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E162" w14:textId="77777777" w:rsidR="00D53CF9" w:rsidRDefault="00D53CF9" w:rsidP="000457B2">
      <w:pPr>
        <w:spacing w:after="0"/>
        <w:jc w:val="center"/>
        <w:rPr>
          <w:color w:val="auto"/>
          <w:sz w:val="24"/>
          <w:szCs w:val="24"/>
        </w:rPr>
      </w:pPr>
    </w:p>
    <w:p w14:paraId="320D52A2" w14:textId="5ACFE69C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ДОГОВОР </w:t>
      </w:r>
      <w:r w:rsidR="00F9126E">
        <w:rPr>
          <w:color w:val="auto"/>
          <w:sz w:val="24"/>
          <w:szCs w:val="24"/>
        </w:rPr>
        <w:t>№ ___</w:t>
      </w:r>
    </w:p>
    <w:p w14:paraId="4427DB41" w14:textId="7777777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13349D" w14:textId="6FEC644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  <w:r w:rsidR="00D53CF9">
        <w:rPr>
          <w:color w:val="auto"/>
          <w:sz w:val="24"/>
          <w:szCs w:val="24"/>
        </w:rPr>
        <w:t xml:space="preserve"> с физическим лицом</w:t>
      </w:r>
    </w:p>
    <w:p w14:paraId="51279085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5E015AE" w14:textId="4D42B920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="00D53CF9">
        <w:rPr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F9126E">
        <w:rPr>
          <w:color w:val="auto"/>
          <w:sz w:val="24"/>
          <w:szCs w:val="24"/>
        </w:rPr>
        <w:t xml:space="preserve"> </w:t>
      </w:r>
      <w:proofErr w:type="gramStart"/>
      <w:r w:rsidR="00F9126E">
        <w:rPr>
          <w:color w:val="auto"/>
          <w:sz w:val="24"/>
          <w:szCs w:val="24"/>
        </w:rPr>
        <w:t xml:space="preserve">   «</w:t>
      </w:r>
      <w:proofErr w:type="gramEnd"/>
      <w:r w:rsidR="00F9126E">
        <w:rPr>
          <w:color w:val="auto"/>
          <w:sz w:val="24"/>
          <w:szCs w:val="24"/>
        </w:rPr>
        <w:t xml:space="preserve">___» __________ 20__ </w:t>
      </w:r>
      <w:r w:rsidRPr="00B006B2">
        <w:rPr>
          <w:color w:val="auto"/>
          <w:sz w:val="24"/>
          <w:szCs w:val="24"/>
        </w:rPr>
        <w:t>г.</w:t>
      </w:r>
      <w:bookmarkEnd w:id="0"/>
      <w:bookmarkEnd w:id="1"/>
      <w:bookmarkEnd w:id="2"/>
    </w:p>
    <w:p w14:paraId="30ACAC79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AE0396" w14:textId="70DADBC1" w:rsidR="000457B2" w:rsidRDefault="000457B2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 w:rsidRPr="00A3692B">
        <w:rPr>
          <w:color w:val="auto"/>
          <w:sz w:val="24"/>
          <w:szCs w:val="24"/>
        </w:rPr>
        <w:t>Социоцентр</w:t>
      </w:r>
      <w:proofErr w:type="spellEnd"/>
      <w:r w:rsidRPr="00A3692B">
        <w:rPr>
          <w:color w:val="auto"/>
          <w:sz w:val="24"/>
          <w:szCs w:val="24"/>
        </w:rPr>
        <w:t>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F9126E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доверенности о</w:t>
      </w:r>
      <w:r w:rsidR="00F9126E">
        <w:rPr>
          <w:color w:val="auto"/>
          <w:sz w:val="24"/>
          <w:szCs w:val="24"/>
        </w:rPr>
        <w:t>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2917D90" w14:textId="3FEF3FC0" w:rsidR="00B006B2" w:rsidRDefault="002471B8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2471B8">
        <w:rPr>
          <w:color w:val="auto"/>
          <w:sz w:val="24"/>
          <w:szCs w:val="24"/>
        </w:rPr>
        <w:t>[</w:t>
      </w:r>
      <w:r w:rsidR="000457B2">
        <w:rPr>
          <w:i/>
          <w:iCs/>
          <w:color w:val="auto"/>
          <w:sz w:val="24"/>
          <w:szCs w:val="24"/>
          <w:u w:val="single"/>
        </w:rPr>
        <w:t>указать</w:t>
      </w:r>
      <w:r w:rsidR="000457B2" w:rsidRPr="00A3692B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Ф.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И.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О.</w:t>
      </w:r>
      <w:r w:rsidRPr="002471B8">
        <w:rPr>
          <w:color w:val="auto"/>
          <w:sz w:val="24"/>
          <w:szCs w:val="24"/>
        </w:rPr>
        <w:t>]</w:t>
      </w:r>
      <w:r w:rsidR="000457B2" w:rsidRPr="00A3692B">
        <w:rPr>
          <w:color w:val="auto"/>
          <w:sz w:val="24"/>
          <w:szCs w:val="24"/>
        </w:rPr>
        <w:t>, именуем</w:t>
      </w:r>
      <w:r>
        <w:rPr>
          <w:color w:val="auto"/>
          <w:sz w:val="24"/>
          <w:szCs w:val="24"/>
        </w:rPr>
        <w:t>ый(</w:t>
      </w:r>
      <w:r w:rsidR="00334A65">
        <w:rPr>
          <w:color w:val="auto"/>
          <w:sz w:val="24"/>
          <w:szCs w:val="24"/>
        </w:rPr>
        <w:t>-</w:t>
      </w:r>
      <w:proofErr w:type="spellStart"/>
      <w:r w:rsidR="000457B2">
        <w:rPr>
          <w:color w:val="auto"/>
          <w:sz w:val="24"/>
          <w:szCs w:val="24"/>
        </w:rPr>
        <w:t>ая</w:t>
      </w:r>
      <w:proofErr w:type="spellEnd"/>
      <w:r>
        <w:rPr>
          <w:color w:val="auto"/>
          <w:sz w:val="24"/>
          <w:szCs w:val="24"/>
        </w:rPr>
        <w:t>)</w:t>
      </w:r>
      <w:r w:rsidR="000457B2" w:rsidRPr="00A3692B">
        <w:rPr>
          <w:color w:val="auto"/>
          <w:sz w:val="24"/>
          <w:szCs w:val="24"/>
        </w:rPr>
        <w:t xml:space="preserve"> в дальнейшем «Заказчик»</w:t>
      </w:r>
      <w:r w:rsidR="000457B2" w:rsidRPr="00181404">
        <w:rPr>
          <w:i/>
          <w:iCs/>
          <w:color w:val="auto"/>
          <w:sz w:val="24"/>
          <w:szCs w:val="24"/>
        </w:rPr>
        <w:t xml:space="preserve">, </w:t>
      </w:r>
      <w:r w:rsidR="000457B2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0457B2" w:rsidRPr="008C258F">
        <w:rPr>
          <w:color w:val="auto"/>
          <w:sz w:val="24"/>
          <w:szCs w:val="24"/>
        </w:rPr>
        <w:t>»,</w:t>
      </w:r>
      <w:r w:rsidR="000457B2">
        <w:rPr>
          <w:color w:val="auto"/>
          <w:sz w:val="24"/>
          <w:szCs w:val="24"/>
        </w:rPr>
        <w:t xml:space="preserve"> руководствуясь гражданским законодательством Российской Федерации, </w:t>
      </w:r>
      <w:r w:rsidR="000457B2" w:rsidRPr="00A3692B">
        <w:rPr>
          <w:color w:val="auto"/>
          <w:sz w:val="24"/>
          <w:szCs w:val="24"/>
        </w:rPr>
        <w:t xml:space="preserve">заключили договор об оказании платных образовательных услуг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>(далее – Договор) о нижеследующем:</w:t>
      </w:r>
    </w:p>
    <w:p w14:paraId="5770503E" w14:textId="5D8519B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ПРЕДМЕТ ДОГОВОРА</w:t>
      </w:r>
    </w:p>
    <w:p w14:paraId="40E636CB" w14:textId="7655855E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Исполнитель обязуется оказать Заказчик</w:t>
      </w:r>
      <w:r>
        <w:rPr>
          <w:color w:val="auto"/>
          <w:sz w:val="24"/>
          <w:szCs w:val="24"/>
        </w:rPr>
        <w:t>у</w:t>
      </w:r>
      <w:r w:rsidRPr="000457B2">
        <w:rPr>
          <w:color w:val="auto"/>
          <w:sz w:val="24"/>
          <w:szCs w:val="24"/>
        </w:rPr>
        <w:t>, имеющему</w:t>
      </w:r>
      <w:r>
        <w:rPr>
          <w:color w:val="auto"/>
          <w:sz w:val="24"/>
          <w:szCs w:val="24"/>
        </w:rPr>
        <w:t xml:space="preserve"> </w:t>
      </w:r>
      <w:r w:rsidR="00334A65">
        <w:rPr>
          <w:color w:val="auto"/>
          <w:sz w:val="24"/>
          <w:szCs w:val="24"/>
        </w:rPr>
        <w:t xml:space="preserve">высшее и (или) </w:t>
      </w:r>
      <w:r w:rsidRPr="000457B2">
        <w:rPr>
          <w:color w:val="auto"/>
          <w:sz w:val="24"/>
          <w:szCs w:val="24"/>
        </w:rPr>
        <w:t xml:space="preserve">среднее профессиональное образование образовательную услугу по дополнительной профессиональной программе повышения квалификации </w:t>
      </w:r>
      <w:r w:rsidR="001A1E51">
        <w:rPr>
          <w:color w:val="auto"/>
          <w:sz w:val="24"/>
          <w:szCs w:val="24"/>
        </w:rPr>
        <w:t xml:space="preserve">«Реинжиниринг бизнес-процессов </w:t>
      </w:r>
      <w:r w:rsidR="001A1E51">
        <w:rPr>
          <w:color w:val="auto"/>
          <w:sz w:val="24"/>
          <w:szCs w:val="24"/>
        </w:rPr>
        <w:br/>
        <w:t>в образовательной организации высшего образования»</w:t>
      </w:r>
      <w:r w:rsidRPr="000457B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(далее соответственно – образовательная</w:t>
      </w:r>
      <w:r w:rsidR="00334A65">
        <w:rPr>
          <w:color w:val="auto"/>
          <w:sz w:val="24"/>
          <w:szCs w:val="24"/>
        </w:rPr>
        <w:t xml:space="preserve"> программа, услуги), а Заказчик</w:t>
      </w:r>
      <w:r w:rsidRPr="000457B2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2200B8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Услуги включают в себя освоение </w:t>
      </w:r>
      <w:r>
        <w:rPr>
          <w:color w:val="auto"/>
          <w:sz w:val="24"/>
          <w:szCs w:val="24"/>
        </w:rPr>
        <w:t>Заказчиком</w:t>
      </w:r>
      <w:r w:rsidRPr="000457B2">
        <w:rPr>
          <w:color w:val="auto"/>
          <w:sz w:val="24"/>
          <w:szCs w:val="24"/>
        </w:rPr>
        <w:t xml:space="preserve"> образовательной программы </w:t>
      </w:r>
      <w:r w:rsidRPr="000457B2">
        <w:rPr>
          <w:color w:val="auto"/>
          <w:sz w:val="24"/>
          <w:szCs w:val="24"/>
        </w:rPr>
        <w:br/>
        <w:t>и итоговую аттестацию.</w:t>
      </w:r>
    </w:p>
    <w:p w14:paraId="6D2A7B44" w14:textId="28334748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Форма обучения: </w:t>
      </w:r>
      <w:r w:rsidR="001A1E51">
        <w:rPr>
          <w:color w:val="auto"/>
          <w:sz w:val="24"/>
          <w:szCs w:val="24"/>
        </w:rPr>
        <w:t>Очная с применением ДОТ</w:t>
      </w:r>
      <w:r w:rsidR="00334A65">
        <w:rPr>
          <w:color w:val="auto"/>
          <w:sz w:val="24"/>
          <w:szCs w:val="24"/>
        </w:rPr>
        <w:t>.</w:t>
      </w:r>
    </w:p>
    <w:p w14:paraId="16CA6585" w14:textId="5FDF823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334A65" w:rsidRPr="00334A65">
        <w:rPr>
          <w:color w:val="auto"/>
          <w:sz w:val="24"/>
          <w:szCs w:val="24"/>
        </w:rPr>
        <w:t>[</w:t>
      </w:r>
      <w:r w:rsidR="00334A65">
        <w:rPr>
          <w:color w:val="auto"/>
          <w:sz w:val="24"/>
          <w:szCs w:val="24"/>
        </w:rPr>
        <w:t>_</w:t>
      </w:r>
      <w:r w:rsidR="00334A65" w:rsidRPr="00334A65">
        <w:rPr>
          <w:color w:val="auto"/>
          <w:sz w:val="24"/>
          <w:szCs w:val="24"/>
        </w:rPr>
        <w:t>]</w:t>
      </w:r>
      <w:r w:rsidR="00334A65">
        <w:rPr>
          <w:color w:val="auto"/>
          <w:sz w:val="24"/>
          <w:szCs w:val="24"/>
        </w:rPr>
        <w:t>.</w:t>
      </w:r>
    </w:p>
    <w:p w14:paraId="5F5476C3" w14:textId="49BB0A9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Место оказания услуг, адрес: </w:t>
      </w:r>
      <w:r w:rsidR="001A1E51" w:rsidRPr="001A1E51">
        <w:rPr>
          <w:color w:val="auto"/>
          <w:sz w:val="24"/>
          <w:szCs w:val="24"/>
        </w:rPr>
        <w:t>онлайн-площадка в сети «Интернет»</w:t>
      </w:r>
      <w:r w:rsidR="00334A65">
        <w:rPr>
          <w:color w:val="auto"/>
          <w:sz w:val="24"/>
          <w:szCs w:val="24"/>
        </w:rPr>
        <w:t>.</w:t>
      </w:r>
    </w:p>
    <w:p w14:paraId="648E8420" w14:textId="4F3E4690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</w:t>
      </w:r>
      <w:r w:rsidR="00334A65">
        <w:rPr>
          <w:color w:val="auto"/>
          <w:sz w:val="24"/>
          <w:szCs w:val="24"/>
        </w:rPr>
        <w:t>Заказчику</w:t>
      </w:r>
      <w:r w:rsidRPr="000457B2">
        <w:rPr>
          <w:color w:val="auto"/>
          <w:sz w:val="24"/>
          <w:szCs w:val="24"/>
        </w:rPr>
        <w:t xml:space="preserve"> выдается удостоверение о повышении квалификации установленного Исполнителем образца. </w:t>
      </w:r>
    </w:p>
    <w:p w14:paraId="5ED7E808" w14:textId="3CA01691" w:rsidR="000457B2" w:rsidRP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1FC5AB98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33E658D3" w14:textId="2A12D4EF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1A1E51">
        <w:rPr>
          <w:color w:val="auto"/>
          <w:sz w:val="24"/>
          <w:szCs w:val="24"/>
        </w:rPr>
        <w:t>39 300</w:t>
      </w:r>
      <w:r w:rsidR="00DB1EAF">
        <w:rPr>
          <w:color w:val="auto"/>
          <w:sz w:val="24"/>
          <w:szCs w:val="24"/>
        </w:rPr>
        <w:t xml:space="preserve"> </w:t>
      </w:r>
      <w:r w:rsidR="001A1E51">
        <w:rPr>
          <w:color w:val="auto"/>
          <w:sz w:val="24"/>
          <w:szCs w:val="24"/>
        </w:rPr>
        <w:t xml:space="preserve">(тридцать девять тысяч триста) </w:t>
      </w:r>
      <w:r w:rsidRPr="008C258F">
        <w:rPr>
          <w:color w:val="auto"/>
          <w:sz w:val="24"/>
          <w:szCs w:val="24"/>
        </w:rPr>
        <w:t xml:space="preserve">рублей </w:t>
      </w:r>
      <w:r w:rsidR="001A1E51">
        <w:rPr>
          <w:color w:val="auto"/>
          <w:sz w:val="24"/>
          <w:szCs w:val="24"/>
        </w:rPr>
        <w:t>00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0ABC6585" w14:textId="33DAC7F6" w:rsid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788F478D" w14:textId="3F3630C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Заказчик перечисляет на счет Исполнителя, указанный в разделе 12 Договора,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1</w:t>
      </w:r>
      <w:r w:rsidR="00A74CC0">
        <w:rPr>
          <w:color w:val="auto"/>
          <w:sz w:val="24"/>
          <w:szCs w:val="24"/>
        </w:rPr>
        <w:t xml:space="preserve">. Договора, в течение </w:t>
      </w:r>
      <w:r w:rsidR="00A74CC0">
        <w:rPr>
          <w:color w:val="auto"/>
          <w:sz w:val="24"/>
          <w:szCs w:val="24"/>
        </w:rPr>
        <w:br/>
        <w:t>5 (П</w:t>
      </w:r>
      <w:r w:rsidRPr="008C258F">
        <w:rPr>
          <w:color w:val="auto"/>
          <w:sz w:val="24"/>
          <w:szCs w:val="24"/>
        </w:rPr>
        <w:t xml:space="preserve">яти) </w:t>
      </w:r>
      <w:r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</w:t>
      </w:r>
      <w:r w:rsidR="00A74CC0">
        <w:rPr>
          <w:color w:val="auto"/>
          <w:sz w:val="24"/>
          <w:szCs w:val="24"/>
        </w:rPr>
        <w:t xml:space="preserve">телем счета, но не позднее </w:t>
      </w:r>
      <w:r w:rsidR="00A74CC0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lastRenderedPageBreak/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Pr="008C258F">
        <w:rPr>
          <w:color w:val="auto"/>
          <w:sz w:val="24"/>
          <w:szCs w:val="24"/>
        </w:rPr>
        <w:br/>
        <w:t xml:space="preserve">в рублях Российской Федерации. </w:t>
      </w:r>
    </w:p>
    <w:p w14:paraId="2BB8DAD2" w14:textId="64832593" w:rsidR="000457B2" w:rsidRP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DAF61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7C42732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непоступлении на счет Исполнителя </w:t>
      </w:r>
      <w:r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>
        <w:rPr>
          <w:color w:val="auto"/>
          <w:sz w:val="24"/>
          <w:szCs w:val="24"/>
        </w:rPr>
        <w:t xml:space="preserve"> полностью</w:t>
      </w:r>
      <w:r w:rsidRPr="003D25A0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1C48623B" w14:textId="42192D8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Заказчик</w:t>
      </w:r>
      <w:r>
        <w:rPr>
          <w:color w:val="auto"/>
          <w:sz w:val="24"/>
          <w:szCs w:val="24"/>
        </w:rPr>
        <w:t>а, ему</w:t>
      </w:r>
      <w:r w:rsidRPr="00C72287">
        <w:rPr>
          <w:color w:val="auto"/>
          <w:sz w:val="24"/>
          <w:szCs w:val="24"/>
        </w:rPr>
        <w:t xml:space="preserve"> не возвращается часть оплаты, пропорциональная части оказанной услуги до даты отчисления </w:t>
      </w:r>
      <w:r>
        <w:rPr>
          <w:color w:val="auto"/>
          <w:sz w:val="24"/>
          <w:szCs w:val="24"/>
        </w:rPr>
        <w:t>Заказчика</w:t>
      </w:r>
      <w:r w:rsidRPr="00C72287">
        <w:rPr>
          <w:color w:val="auto"/>
          <w:sz w:val="24"/>
          <w:szCs w:val="24"/>
        </w:rPr>
        <w:t>.</w:t>
      </w:r>
    </w:p>
    <w:p w14:paraId="41D2F81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DB4E548" w14:textId="1CE339E4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ПРАВА И ОБЯЗАННОСТИ СТОРОН</w:t>
      </w:r>
    </w:p>
    <w:p w14:paraId="2FCCCFD4" w14:textId="0B75E588" w:rsidR="000457B2" w:rsidRPr="00C72287" w:rsidRDefault="000457B2" w:rsidP="000457B2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5F4DB53B" w14:textId="06E2B30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учебным планом образовательной программы, устанавливать системы оценок, формы, порядок и периодичность промежуточной и итоговой аттестации </w:t>
      </w:r>
      <w:r>
        <w:rPr>
          <w:color w:val="auto"/>
          <w:sz w:val="24"/>
          <w:szCs w:val="24"/>
        </w:rPr>
        <w:t>Заказчика.</w:t>
      </w:r>
    </w:p>
    <w:p w14:paraId="432E81A2" w14:textId="624CE4B5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Заказчика в соответствии</w:t>
      </w:r>
      <w:r w:rsidRPr="00C72287">
        <w:rPr>
          <w:color w:val="auto"/>
          <w:sz w:val="24"/>
          <w:szCs w:val="24"/>
        </w:rPr>
        <w:t xml:space="preserve"> с законодательством Российской Федерации</w:t>
      </w:r>
      <w:r>
        <w:rPr>
          <w:color w:val="auto"/>
          <w:sz w:val="24"/>
          <w:szCs w:val="24"/>
        </w:rPr>
        <w:t>,</w:t>
      </w:r>
      <w:r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Pr="00C72287">
        <w:rPr>
          <w:color w:val="auto"/>
          <w:sz w:val="24"/>
          <w:szCs w:val="24"/>
        </w:rPr>
        <w:t>Договором.</w:t>
      </w:r>
    </w:p>
    <w:p w14:paraId="6A2FFE9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4E46BF6C" w14:textId="0BF3ADAD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 xml:space="preserve">предусмотренных в Договоре. Расторжение Договора влечет за собой отчисление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>.</w:t>
      </w:r>
    </w:p>
    <w:p w14:paraId="0B2A608A" w14:textId="3E49420E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CA501A">
        <w:rPr>
          <w:color w:val="auto"/>
          <w:sz w:val="24"/>
          <w:szCs w:val="24"/>
        </w:rPr>
        <w:br/>
        <w:t xml:space="preserve">содержащих персональные данные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 на обработку персональных данных.</w:t>
      </w:r>
    </w:p>
    <w:p w14:paraId="73C63A7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16BEBBA2" w14:textId="77777777" w:rsidR="000457B2" w:rsidRPr="00C72287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2E30F0D2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26938042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03AC20E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D76BE8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4F77B92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lastRenderedPageBreak/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F07CA7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28F000C4" w14:textId="5816B3F3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B31DCB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6F014A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Pr="00B31DCB">
        <w:rPr>
          <w:color w:val="auto"/>
          <w:sz w:val="24"/>
          <w:szCs w:val="24"/>
        </w:rPr>
        <w:br/>
        <w:t xml:space="preserve">за собой отчисление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до даты </w:t>
      </w:r>
      <w:r>
        <w:rPr>
          <w:color w:val="auto"/>
          <w:sz w:val="24"/>
          <w:szCs w:val="24"/>
        </w:rPr>
        <w:t xml:space="preserve">его </w:t>
      </w:r>
      <w:r w:rsidRPr="00B31DCB">
        <w:rPr>
          <w:color w:val="auto"/>
          <w:sz w:val="24"/>
          <w:szCs w:val="24"/>
        </w:rPr>
        <w:t>отчисления.</w:t>
      </w:r>
    </w:p>
    <w:p w14:paraId="1176763E" w14:textId="77777777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8A2D99B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6A82C1C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35520C60" w14:textId="39A6265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Зачислить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>, выполнивше</w:t>
      </w:r>
      <w:r>
        <w:rPr>
          <w:color w:val="auto"/>
          <w:sz w:val="24"/>
          <w:szCs w:val="24"/>
        </w:rPr>
        <w:t>го</w:t>
      </w:r>
      <w:r w:rsidRPr="00B31DCB">
        <w:rPr>
          <w:color w:val="auto"/>
          <w:sz w:val="24"/>
          <w:szCs w:val="24"/>
        </w:rPr>
        <w:t xml:space="preserve"> установленные законодательством Российской Федерации, уставом и локальными нормативными актами Исполнителя условия приема</w:t>
      </w:r>
      <w:r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 ознакомить</w:t>
      </w:r>
      <w:r>
        <w:rPr>
          <w:color w:val="auto"/>
          <w:sz w:val="24"/>
          <w:szCs w:val="24"/>
        </w:rPr>
        <w:t xml:space="preserve"> его</w:t>
      </w:r>
      <w:r w:rsidRPr="00B31DCB">
        <w:rPr>
          <w:color w:val="auto"/>
          <w:sz w:val="24"/>
          <w:szCs w:val="24"/>
        </w:rPr>
        <w:t xml:space="preserve"> с образовательной программой.</w:t>
      </w:r>
    </w:p>
    <w:p w14:paraId="27B1811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FB2FEE3" w14:textId="3D681671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информацию, содержащую сведения о предоставлении услуг в порядке и объеме, которые предусмотрены </w:t>
      </w:r>
      <w:r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70E943FF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FE27F4E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>
        <w:rPr>
          <w:color w:val="auto"/>
          <w:sz w:val="24"/>
          <w:szCs w:val="24"/>
        </w:rPr>
        <w:t>.</w:t>
      </w:r>
    </w:p>
    <w:p w14:paraId="6F3A9BF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B31DCB">
        <w:rPr>
          <w:color w:val="auto"/>
          <w:sz w:val="24"/>
          <w:szCs w:val="24"/>
        </w:rPr>
        <w:t xml:space="preserve"> актами Исполнителя.</w:t>
      </w:r>
    </w:p>
    <w:p w14:paraId="367D46C4" w14:textId="5D31AF10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7F109B5A" w14:textId="6CB7EDB6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</w:t>
      </w:r>
      <w:r>
        <w:rPr>
          <w:color w:val="auto"/>
          <w:sz w:val="24"/>
          <w:szCs w:val="24"/>
        </w:rPr>
        <w:t>Заказчиком</w:t>
      </w:r>
      <w:r w:rsidRPr="005A26BD">
        <w:rPr>
          <w:color w:val="auto"/>
          <w:sz w:val="24"/>
          <w:szCs w:val="24"/>
        </w:rPr>
        <w:t xml:space="preserve">, пропустившим занятия по уважительной причине. </w:t>
      </w:r>
    </w:p>
    <w:p w14:paraId="3B24B6D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0A874CB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0396F6EE" w14:textId="4DCCA58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 xml:space="preserve">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и Договором.</w:t>
      </w:r>
    </w:p>
    <w:p w14:paraId="518BB1E5" w14:textId="3FC66E4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Обеспечивать необходимый контроль знаний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>.</w:t>
      </w:r>
    </w:p>
    <w:p w14:paraId="7734893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357FDEF7" w14:textId="2E21C42F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 xml:space="preserve">При условии успешного прохождения всех установленных видов аттестационных испытаний, включенных в итоговую аттестацию, выдать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удостоверени</w:t>
      </w:r>
      <w:r>
        <w:rPr>
          <w:color w:val="auto"/>
          <w:sz w:val="24"/>
          <w:szCs w:val="24"/>
        </w:rPr>
        <w:t>е</w:t>
      </w:r>
      <w:r w:rsidRPr="005A26BD">
        <w:rPr>
          <w:color w:val="auto"/>
          <w:sz w:val="24"/>
          <w:szCs w:val="24"/>
        </w:rPr>
        <w:t xml:space="preserve"> о повышении квалификации установленного </w:t>
      </w:r>
      <w:r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05996C32" w14:textId="452859D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в случае если он </w:t>
      </w:r>
      <w:r w:rsidRPr="005A26BD">
        <w:rPr>
          <w:color w:val="auto"/>
          <w:sz w:val="24"/>
          <w:szCs w:val="24"/>
        </w:rPr>
        <w:t>не проше</w:t>
      </w:r>
      <w:r>
        <w:rPr>
          <w:color w:val="auto"/>
          <w:sz w:val="24"/>
          <w:szCs w:val="24"/>
        </w:rPr>
        <w:t>л</w:t>
      </w:r>
      <w:r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Pr="005A26BD">
        <w:rPr>
          <w:color w:val="auto"/>
          <w:sz w:val="24"/>
          <w:szCs w:val="24"/>
        </w:rPr>
        <w:t>получи</w:t>
      </w:r>
      <w:r>
        <w:rPr>
          <w:color w:val="auto"/>
          <w:sz w:val="24"/>
          <w:szCs w:val="24"/>
        </w:rPr>
        <w:t xml:space="preserve">л </w:t>
      </w:r>
      <w:r w:rsidRPr="005A26BD">
        <w:rPr>
          <w:color w:val="auto"/>
          <w:sz w:val="24"/>
          <w:szCs w:val="24"/>
        </w:rPr>
        <w:t>на итоговой аттестации неудовлетворительны</w:t>
      </w:r>
      <w:r>
        <w:rPr>
          <w:color w:val="auto"/>
          <w:sz w:val="24"/>
          <w:szCs w:val="24"/>
        </w:rPr>
        <w:t>й</w:t>
      </w:r>
      <w:r w:rsidRPr="005A26BD">
        <w:rPr>
          <w:color w:val="auto"/>
          <w:sz w:val="24"/>
          <w:szCs w:val="24"/>
        </w:rPr>
        <w:t xml:space="preserve"> результат, и (или)</w:t>
      </w:r>
      <w:r>
        <w:rPr>
          <w:color w:val="auto"/>
          <w:sz w:val="24"/>
          <w:szCs w:val="24"/>
        </w:rPr>
        <w:t xml:space="preserve"> был </w:t>
      </w:r>
      <w:r w:rsidRPr="005A26BD">
        <w:rPr>
          <w:color w:val="auto"/>
          <w:sz w:val="24"/>
          <w:szCs w:val="24"/>
        </w:rPr>
        <w:t>отчислен.</w:t>
      </w:r>
    </w:p>
    <w:p w14:paraId="69D8720F" w14:textId="333B031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(отчислении) в одностороннем порядке </w:t>
      </w:r>
      <w:r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по инициативе Исполнителя письменно уведомить об этом Заказчика с указанием оснований для отчисления в срок не менее чем за 3 (Три)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до предполагаемой даты отчисления.</w:t>
      </w:r>
    </w:p>
    <w:p w14:paraId="2F9C969F" w14:textId="77777777" w:rsidR="000457B2" w:rsidRPr="005A26BD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254B1E31" w14:textId="77777777" w:rsidR="000457B2" w:rsidRPr="005A26BD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4DD1FBC4" w14:textId="6413163C" w:rsidR="000457B2" w:rsidRDefault="000457B2" w:rsidP="009C2BE9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установленными</w:t>
      </w:r>
      <w:r w:rsidRPr="005A26BD">
        <w:rPr>
          <w:color w:val="auto"/>
          <w:sz w:val="24"/>
          <w:szCs w:val="24"/>
        </w:rPr>
        <w:t xml:space="preserve"> Договор</w:t>
      </w:r>
      <w:r>
        <w:rPr>
          <w:color w:val="auto"/>
          <w:sz w:val="24"/>
          <w:szCs w:val="24"/>
        </w:rPr>
        <w:t>ом</w:t>
      </w:r>
      <w:r w:rsidRPr="005A26BD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по </w:t>
      </w:r>
      <w:r w:rsidR="00F9126E">
        <w:rPr>
          <w:color w:val="auto"/>
          <w:sz w:val="24"/>
          <w:szCs w:val="24"/>
        </w:rPr>
        <w:t xml:space="preserve">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F9126E">
        <w:rPr>
          <w:color w:val="auto"/>
          <w:sz w:val="24"/>
          <w:szCs w:val="24"/>
        </w:rPr>
        <w:t xml:space="preserve"> </w:t>
      </w:r>
      <w:r w:rsidRPr="005A26BD">
        <w:rPr>
          <w:color w:val="auto"/>
          <w:sz w:val="24"/>
          <w:szCs w:val="24"/>
        </w:rPr>
        <w:t xml:space="preserve">в течении </w:t>
      </w:r>
      <w:r>
        <w:rPr>
          <w:color w:val="auto"/>
          <w:sz w:val="24"/>
          <w:szCs w:val="24"/>
        </w:rPr>
        <w:t>3</w:t>
      </w:r>
      <w:r w:rsidRPr="005A26BD">
        <w:rPr>
          <w:color w:val="auto"/>
          <w:sz w:val="24"/>
          <w:szCs w:val="24"/>
        </w:rPr>
        <w:t xml:space="preserve"> (</w:t>
      </w:r>
      <w:r>
        <w:rPr>
          <w:color w:val="auto"/>
          <w:sz w:val="24"/>
          <w:szCs w:val="24"/>
        </w:rPr>
        <w:t>Трех</w:t>
      </w:r>
      <w:r w:rsidRPr="005A26BD"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дней с даты оплаты</w:t>
      </w:r>
      <w:r>
        <w:rPr>
          <w:color w:val="auto"/>
          <w:sz w:val="24"/>
          <w:szCs w:val="24"/>
        </w:rPr>
        <w:t>.</w:t>
      </w:r>
    </w:p>
    <w:p w14:paraId="33A6543F" w14:textId="520EC8F6" w:rsid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Осваивать образовательную программу в соответствии с учебным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(или) учебно-тематическим планом и рабочей программой дисциплин (модулей), осуществлять самостоятельную подготовку к занятиям, выполнять задания в рам</w:t>
      </w:r>
      <w:r w:rsidR="00974AEC">
        <w:rPr>
          <w:color w:val="auto"/>
          <w:sz w:val="24"/>
          <w:szCs w:val="24"/>
        </w:rPr>
        <w:t>ках образовательной программы.</w:t>
      </w:r>
    </w:p>
    <w:p w14:paraId="1A04111B" w14:textId="0B9D43EB" w:rsidR="000457B2" w:rsidRP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0457B2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 xml:space="preserve">, </w:t>
      </w:r>
      <w:r w:rsidRPr="000457B2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для подготовки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.</w:t>
      </w:r>
    </w:p>
    <w:p w14:paraId="4B69CECE" w14:textId="524EEAD6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Выполнять требования </w:t>
      </w:r>
      <w:r>
        <w:rPr>
          <w:color w:val="auto"/>
          <w:sz w:val="24"/>
          <w:szCs w:val="24"/>
        </w:rPr>
        <w:t>законодательства</w:t>
      </w:r>
      <w:r w:rsidRPr="00B006B2">
        <w:rPr>
          <w:color w:val="auto"/>
          <w:sz w:val="24"/>
          <w:szCs w:val="24"/>
        </w:rPr>
        <w:t xml:space="preserve"> Российской Федерации, устава и иных локальных нормативных актов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 xml:space="preserve"> по вопросам организации и осуществления образовательной деятельности.</w:t>
      </w:r>
    </w:p>
    <w:p w14:paraId="352F8DED" w14:textId="4FE1F0B1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>, не создавать препятствий для получения образования другими обучающимися.</w:t>
      </w:r>
    </w:p>
    <w:p w14:paraId="7C6495CF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Не передавать без разрешения Исполнителя, полученные в процессе оказания услуг учебно-методические материалы другим лицам.</w:t>
      </w:r>
    </w:p>
    <w:p w14:paraId="39D428CD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Своевременно извещать Исполнителя об уважительных причинах своего отсутствия на занятиях. </w:t>
      </w:r>
    </w:p>
    <w:p w14:paraId="1B2E0B07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5069DB1E" w14:textId="29DB9922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обучение.</w:t>
      </w:r>
    </w:p>
    <w:p w14:paraId="31C255CD" w14:textId="75DC401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заключении Договора и в процессе обучения своевременно предоставлять все необходимые сведения и документы (в том числе копию документа о высшем образовании), извещать об изменении своих персональных данных.</w:t>
      </w:r>
    </w:p>
    <w:p w14:paraId="07625ABD" w14:textId="4716FEFF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29821479" w14:textId="14B2F028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7E581D7A" w14:textId="21C210ED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lastRenderedPageBreak/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0F69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156FC20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B72CE1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042B90CD" w14:textId="7429A23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ОТВЕТСТВЕННОСТЬ СТОРОН</w:t>
      </w:r>
    </w:p>
    <w:p w14:paraId="165EBBCD" w14:textId="08BD3FD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ненадлежащее испол</w:t>
      </w:r>
      <w:r w:rsidR="00CF16AE">
        <w:rPr>
          <w:color w:val="auto"/>
          <w:sz w:val="24"/>
          <w:szCs w:val="24"/>
        </w:rPr>
        <w:t>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4B576B35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3B8B1E2" w14:textId="4FA6F50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974AEC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F8D1EF2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33E8D67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679A2E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6B2674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40AEDBE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0F36E36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7BE4F31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6AF0D8C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4BA0DAF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 xml:space="preserve">Исполнитель вправе расторгнуть Договор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60ABCAEA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399452C4" w14:textId="3C75233B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 xml:space="preserve">Заказчика (по его вине) </w:t>
      </w:r>
      <w:r>
        <w:rPr>
          <w:color w:val="auto"/>
          <w:sz w:val="24"/>
          <w:szCs w:val="24"/>
        </w:rPr>
        <w:br/>
        <w:t>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0A38084A" w14:textId="323C9A9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 xml:space="preserve">евозможности надлежащего исполнения обязательств по оказанию образовательной услуги вследствие действий (бездействия)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>.</w:t>
      </w:r>
    </w:p>
    <w:p w14:paraId="22A2C59E" w14:textId="507092E4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им расходов на обучение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 xml:space="preserve"> до даты</w:t>
      </w:r>
      <w:r>
        <w:rPr>
          <w:color w:val="auto"/>
          <w:sz w:val="24"/>
          <w:szCs w:val="24"/>
        </w:rPr>
        <w:t xml:space="preserve"> его</w:t>
      </w:r>
      <w:r w:rsidRPr="002C0632">
        <w:rPr>
          <w:color w:val="auto"/>
          <w:sz w:val="24"/>
          <w:szCs w:val="24"/>
        </w:rPr>
        <w:t xml:space="preserve"> отчисления</w:t>
      </w:r>
      <w:r>
        <w:rPr>
          <w:color w:val="auto"/>
          <w:sz w:val="24"/>
          <w:szCs w:val="24"/>
        </w:rPr>
        <w:t>.</w:t>
      </w:r>
    </w:p>
    <w:p w14:paraId="598403D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3894D10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0231B8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1DE325A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E27CF2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48421AE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0FCC31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194254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1C1251C8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5D8212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4F7C912F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78DAA4D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76F3CEF5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257860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2BD086A" w14:textId="10FC8B3E" w:rsidR="000457B2" w:rsidRPr="00DE0786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8F8B6DB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88BD323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072FCEE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5021C1BF" w14:textId="2EABE3B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>из Сторон по Договору дается в письменной форме по фактическим адресам Сторон, указанным в Договоре, в том числе электронными</w:t>
      </w:r>
      <w:r>
        <w:rPr>
          <w:color w:val="auto"/>
          <w:sz w:val="24"/>
          <w:szCs w:val="24"/>
        </w:rPr>
        <w:t>.</w:t>
      </w:r>
    </w:p>
    <w:p w14:paraId="3A1294F4" w14:textId="5B70566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Обращения должны отправляться одним из указанных способов: </w:t>
      </w:r>
      <w:r w:rsidR="00163D5D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163D5D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5E922F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0BEE4A4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4FA42749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6783FCC6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D852F4A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0974114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44C7EA79" w14:textId="77777777" w:rsidR="000457B2" w:rsidRPr="0042389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447AEC5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3AC98AEA" w14:textId="45D490B1" w:rsidR="000457B2" w:rsidRDefault="000457B2" w:rsidP="00163D5D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163D5D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163D5D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60E30D8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018A9158" w14:textId="71ED8B56" w:rsidR="000457B2" w:rsidRPr="00C53137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</w:t>
      </w:r>
      <w:r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t>Мещанском районном суде г. Москвы</w:t>
      </w:r>
      <w:r>
        <w:rPr>
          <w:color w:val="auto"/>
          <w:sz w:val="24"/>
          <w:szCs w:val="24"/>
        </w:rPr>
        <w:t xml:space="preserve"> в</w:t>
      </w:r>
      <w:r w:rsidRPr="00423892">
        <w:rPr>
          <w:color w:val="auto"/>
          <w:sz w:val="24"/>
          <w:szCs w:val="24"/>
        </w:rPr>
        <w:t xml:space="preserve"> установленном законодательством Российской Федерации порядке.</w:t>
      </w:r>
    </w:p>
    <w:p w14:paraId="3BF69145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7D2FD5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2F24B8A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ECC5C59" w14:textId="5D945279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47D007A3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12C1C851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lastRenderedPageBreak/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2F2E8592" w14:textId="3A954451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70FF83F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15769F6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478454" w14:textId="77777777" w:rsidR="000457B2" w:rsidRPr="00A3692B" w:rsidRDefault="000457B2" w:rsidP="00EE3436">
      <w:pPr>
        <w:pStyle w:val="aff1"/>
        <w:numPr>
          <w:ilvl w:val="0"/>
          <w:numId w:val="37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59CE5077" w14:textId="77777777" w:rsidTr="00CB3736">
        <w:tc>
          <w:tcPr>
            <w:tcW w:w="4814" w:type="dxa"/>
          </w:tcPr>
          <w:p w14:paraId="525387BD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98B36D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1CC31C5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</w:t>
            </w:r>
            <w:proofErr w:type="spellStart"/>
            <w:r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>
              <w:rPr>
                <w:color w:val="auto"/>
                <w:sz w:val="24"/>
                <w:szCs w:val="24"/>
              </w:rPr>
              <w:t>»)</w:t>
            </w:r>
          </w:p>
          <w:p w14:paraId="0422E7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4A127F4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42A98BE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7D67FC5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948B25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14EF269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35A897B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1FD23D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7D17FD"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 w:rsidRPr="007D17FD">
              <w:rPr>
                <w:color w:val="auto"/>
                <w:sz w:val="24"/>
                <w:szCs w:val="24"/>
              </w:rPr>
              <w:t>») л/с 30736Ч96730),</w:t>
            </w:r>
          </w:p>
          <w:p w14:paraId="5F9D6D4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5763CF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140ED45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7F3B41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B50A49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FC6B3E1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4EFB12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5A6C0D0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2FF3375" w14:textId="0FA24E76" w:rsidR="00163D5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60A8C6BA" w14:textId="77777777" w:rsidR="00C829E2" w:rsidRDefault="00C829E2" w:rsidP="00CB3736">
            <w:pPr>
              <w:rPr>
                <w:color w:val="auto"/>
                <w:sz w:val="24"/>
                <w:szCs w:val="24"/>
              </w:rPr>
            </w:pPr>
          </w:p>
          <w:p w14:paraId="28E75C8F" w14:textId="594DA6A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4ED69F5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1AAB61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BC2EC53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55EDBF8B" w14:textId="77777777" w:rsidR="00163D5D" w:rsidRDefault="00163D5D" w:rsidP="00163D5D">
            <w:pPr>
              <w:rPr>
                <w:color w:val="auto"/>
                <w:sz w:val="24"/>
                <w:szCs w:val="24"/>
              </w:rPr>
            </w:pPr>
          </w:p>
          <w:p w14:paraId="2037C9A9" w14:textId="77777777" w:rsidR="00C829E2" w:rsidRDefault="00C829E2" w:rsidP="00163D5D">
            <w:pPr>
              <w:rPr>
                <w:color w:val="auto"/>
                <w:sz w:val="24"/>
                <w:szCs w:val="24"/>
              </w:rPr>
            </w:pPr>
          </w:p>
          <w:p w14:paraId="0569A738" w14:textId="6396834B" w:rsidR="00C829E2" w:rsidRPr="007D17FD" w:rsidRDefault="00C829E2" w:rsidP="00163D5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4978E2B" w14:textId="4214D28D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535E103" w14:textId="01FDFC39" w:rsidR="00CB3736" w:rsidRP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5795013E" w14:textId="2288367D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 xml:space="preserve">ИНН: </w:t>
            </w: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0A5D8590" w14:textId="1B480B5B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Док</w:t>
            </w:r>
            <w:r>
              <w:rPr>
                <w:color w:val="auto"/>
                <w:sz w:val="24"/>
                <w:szCs w:val="24"/>
              </w:rPr>
              <w:t>умент, удостоверяющий личность:</w:t>
            </w:r>
          </w:p>
          <w:p w14:paraId="768AF1C4" w14:textId="129CED2A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>
              <w:rPr>
                <w:i/>
                <w:color w:val="auto"/>
                <w:sz w:val="24"/>
                <w:szCs w:val="24"/>
                <w:u w:val="single"/>
              </w:rPr>
              <w:br/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когда и кем выдан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4B69F5C5" w14:textId="1DD10D6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рождения:</w:t>
            </w:r>
          </w:p>
          <w:p w14:paraId="77FCFC37" w14:textId="4CA711FF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B06734A" w14:textId="4E196A3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00DA457" w14:textId="38AF458C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0181A6DE" w14:textId="1BA89707" w:rsidR="00CB3736" w:rsidRDefault="00CB3736" w:rsidP="00CB3736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места жительства:</w:t>
            </w:r>
            <w:r w:rsidRPr="00B006B2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2DB69FAA" w14:textId="0D603B9D" w:rsidR="00CB3736" w:rsidRPr="00FF6723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FDBA2FE" w14:textId="77777777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65EB42FA" w14:textId="2D186CA2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Телефон:</w:t>
            </w:r>
          </w:p>
          <w:p w14:paraId="1D0C556D" w14:textId="509059AE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47011612" w14:textId="77777777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D67FFD5" w14:textId="025BEF7B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CB3736" w14:paraId="4B045C4F" w14:textId="77777777" w:rsidTr="00CB3736">
        <w:tc>
          <w:tcPr>
            <w:tcW w:w="4814" w:type="dxa"/>
          </w:tcPr>
          <w:p w14:paraId="3FF1073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1CADB0E1" w14:textId="77777777" w:rsidR="00CB3736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E67658E" w14:textId="77777777" w:rsidR="00CB3736" w:rsidRPr="00E6481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6EBDAA18" w14:textId="6FAFCCCE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020EC4C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66213DE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B9EE161" w14:textId="23967F59" w:rsidR="00CB3736" w:rsidRPr="00F9126E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Ф. И. 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693901BB" w14:textId="4956400F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1561726" w14:textId="3A6B874B" w:rsidR="00E8025B" w:rsidRDefault="00E8025B" w:rsidP="000457B2">
      <w:pPr>
        <w:spacing w:after="0"/>
        <w:rPr>
          <w:color w:val="auto"/>
          <w:sz w:val="24"/>
          <w:szCs w:val="24"/>
        </w:rPr>
      </w:pPr>
    </w:p>
    <w:p w14:paraId="4A322349" w14:textId="77777777" w:rsidR="00E8025B" w:rsidRDefault="00E8025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42FBDE47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</w:p>
    <w:p w14:paraId="538B2461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</w:p>
    <w:p w14:paraId="1BFF8E3C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60043FA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433C9FCB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p w14:paraId="07CAFDA6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1171870C" w14:textId="77777777" w:rsidR="00966344" w:rsidRDefault="00966344" w:rsidP="00966344">
      <w:pPr>
        <w:spacing w:after="0"/>
        <w:jc w:val="both"/>
        <w:rPr>
          <w:color w:val="auto"/>
          <w:sz w:val="24"/>
          <w:szCs w:val="24"/>
        </w:rPr>
      </w:pPr>
    </w:p>
    <w:p w14:paraId="4B56A49C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55F5D8ED" w14:textId="7CD13DDC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 w:rsidR="00267D38">
        <w:rPr>
          <w:i/>
          <w:iCs/>
          <w:color w:val="auto"/>
          <w:sz w:val="24"/>
          <w:szCs w:val="24"/>
          <w:u w:val="single"/>
        </w:rPr>
        <w:t>ФИО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>с другой стороны, совместно именуемые «Стороны», составили настоящий Акт о нижеследующем:</w:t>
      </w:r>
    </w:p>
    <w:p w14:paraId="538FD749" w14:textId="77777777" w:rsidR="00966344" w:rsidRDefault="00966344" w:rsidP="00966344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5042E788" w14:textId="69F5AB90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>по дополнительной профессиональной программе повышения квалификации «</w:t>
      </w:r>
      <w:r w:rsidR="001A1E51">
        <w:rPr>
          <w:color w:val="auto"/>
          <w:sz w:val="24"/>
          <w:szCs w:val="24"/>
        </w:rPr>
        <w:t>Реинжиниринг бизнес-процессов в образовательной организации высшего образования</w:t>
      </w:r>
      <w:r>
        <w:rPr>
          <w:color w:val="auto"/>
          <w:sz w:val="24"/>
          <w:szCs w:val="24"/>
        </w:rPr>
        <w:t>»,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31B92858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74D8CF0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6524AC46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4AF1F882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p w14:paraId="3FD76F77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46DBF2B6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66344" w14:paraId="14F3BB2A" w14:textId="77777777" w:rsidTr="00966344">
        <w:trPr>
          <w:cantSplit/>
        </w:trPr>
        <w:tc>
          <w:tcPr>
            <w:tcW w:w="2386" w:type="pct"/>
          </w:tcPr>
          <w:p w14:paraId="7EFAF8B8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bookmarkStart w:id="3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D24AB6B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02D11C63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B3AC6D3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08EA63BA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23007D3C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64D13625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491710FE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66344" w14:paraId="1869E902" w14:textId="77777777" w:rsidTr="00966344">
        <w:trPr>
          <w:cantSplit/>
        </w:trPr>
        <w:tc>
          <w:tcPr>
            <w:tcW w:w="2386" w:type="pct"/>
            <w:hideMark/>
          </w:tcPr>
          <w:p w14:paraId="655FFA65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E15E11D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3"/>
      </w:tr>
    </w:tbl>
    <w:p w14:paraId="7BC7C8B3" w14:textId="77777777" w:rsidR="000457B2" w:rsidRDefault="000457B2" w:rsidP="000457B2">
      <w:pPr>
        <w:spacing w:after="0"/>
        <w:rPr>
          <w:color w:val="auto"/>
          <w:sz w:val="24"/>
          <w:szCs w:val="24"/>
        </w:rPr>
      </w:pPr>
    </w:p>
    <w:sectPr w:rsidR="000457B2" w:rsidSect="00D53CF9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2D94" w14:textId="77777777" w:rsidR="00D17E74" w:rsidRDefault="00D17E74" w:rsidP="00AF4A30">
      <w:pPr>
        <w:spacing w:after="0" w:line="240" w:lineRule="auto"/>
      </w:pPr>
      <w:r>
        <w:separator/>
      </w:r>
    </w:p>
  </w:endnote>
  <w:endnote w:type="continuationSeparator" w:id="0">
    <w:p w14:paraId="09D4FA78" w14:textId="77777777" w:rsidR="00D17E74" w:rsidRDefault="00D17E74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6869" w14:textId="77777777" w:rsidR="00D17E74" w:rsidRDefault="00D17E74" w:rsidP="00AF4A30">
      <w:pPr>
        <w:spacing w:after="0" w:line="240" w:lineRule="auto"/>
      </w:pPr>
      <w:r>
        <w:separator/>
      </w:r>
    </w:p>
  </w:footnote>
  <w:footnote w:type="continuationSeparator" w:id="0">
    <w:p w14:paraId="726039C7" w14:textId="77777777" w:rsidR="00D17E74" w:rsidRDefault="00D17E74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2FFE706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66344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2353449">
    <w:abstractNumId w:val="34"/>
  </w:num>
  <w:num w:numId="2" w16cid:durableId="308173899">
    <w:abstractNumId w:val="7"/>
  </w:num>
  <w:num w:numId="3" w16cid:durableId="1261789814">
    <w:abstractNumId w:val="29"/>
  </w:num>
  <w:num w:numId="4" w16cid:durableId="2094278364">
    <w:abstractNumId w:val="9"/>
  </w:num>
  <w:num w:numId="5" w16cid:durableId="1414542754">
    <w:abstractNumId w:val="36"/>
  </w:num>
  <w:num w:numId="6" w16cid:durableId="596838446">
    <w:abstractNumId w:val="3"/>
  </w:num>
  <w:num w:numId="7" w16cid:durableId="812405769">
    <w:abstractNumId w:val="15"/>
  </w:num>
  <w:num w:numId="8" w16cid:durableId="896818325">
    <w:abstractNumId w:val="10"/>
  </w:num>
  <w:num w:numId="9" w16cid:durableId="1072115893">
    <w:abstractNumId w:val="26"/>
  </w:num>
  <w:num w:numId="10" w16cid:durableId="1149399765">
    <w:abstractNumId w:val="20"/>
  </w:num>
  <w:num w:numId="11" w16cid:durableId="1064839161">
    <w:abstractNumId w:val="0"/>
  </w:num>
  <w:num w:numId="12" w16cid:durableId="447088714">
    <w:abstractNumId w:val="24"/>
  </w:num>
  <w:num w:numId="13" w16cid:durableId="1498380850">
    <w:abstractNumId w:val="2"/>
  </w:num>
  <w:num w:numId="14" w16cid:durableId="1395424598">
    <w:abstractNumId w:val="1"/>
  </w:num>
  <w:num w:numId="15" w16cid:durableId="1700816566">
    <w:abstractNumId w:val="32"/>
  </w:num>
  <w:num w:numId="16" w16cid:durableId="144471030">
    <w:abstractNumId w:val="37"/>
  </w:num>
  <w:num w:numId="17" w16cid:durableId="886912857">
    <w:abstractNumId w:val="19"/>
  </w:num>
  <w:num w:numId="18" w16cid:durableId="1311792167">
    <w:abstractNumId w:val="31"/>
  </w:num>
  <w:num w:numId="19" w16cid:durableId="506864146">
    <w:abstractNumId w:val="30"/>
  </w:num>
  <w:num w:numId="20" w16cid:durableId="498161045">
    <w:abstractNumId w:val="21"/>
  </w:num>
  <w:num w:numId="21" w16cid:durableId="899557235">
    <w:abstractNumId w:val="27"/>
  </w:num>
  <w:num w:numId="22" w16cid:durableId="199171173">
    <w:abstractNumId w:val="12"/>
  </w:num>
  <w:num w:numId="23" w16cid:durableId="1357807489">
    <w:abstractNumId w:val="23"/>
  </w:num>
  <w:num w:numId="24" w16cid:durableId="1778790311">
    <w:abstractNumId w:val="28"/>
  </w:num>
  <w:num w:numId="25" w16cid:durableId="483859312">
    <w:abstractNumId w:val="8"/>
  </w:num>
  <w:num w:numId="26" w16cid:durableId="96339520">
    <w:abstractNumId w:val="4"/>
  </w:num>
  <w:num w:numId="27" w16cid:durableId="495806212">
    <w:abstractNumId w:val="17"/>
  </w:num>
  <w:num w:numId="28" w16cid:durableId="653146769">
    <w:abstractNumId w:val="11"/>
  </w:num>
  <w:num w:numId="29" w16cid:durableId="2018999565">
    <w:abstractNumId w:val="18"/>
  </w:num>
  <w:num w:numId="30" w16cid:durableId="50467037">
    <w:abstractNumId w:val="25"/>
  </w:num>
  <w:num w:numId="31" w16cid:durableId="1793209521">
    <w:abstractNumId w:val="14"/>
  </w:num>
  <w:num w:numId="32" w16cid:durableId="1962030966">
    <w:abstractNumId w:val="6"/>
  </w:num>
  <w:num w:numId="33" w16cid:durableId="2118523218">
    <w:abstractNumId w:val="33"/>
  </w:num>
  <w:num w:numId="34" w16cid:durableId="1505634656">
    <w:abstractNumId w:val="5"/>
  </w:num>
  <w:num w:numId="35" w16cid:durableId="285048588">
    <w:abstractNumId w:val="13"/>
  </w:num>
  <w:num w:numId="36" w16cid:durableId="926966348">
    <w:abstractNumId w:val="22"/>
  </w:num>
  <w:num w:numId="37" w16cid:durableId="280232857">
    <w:abstractNumId w:val="35"/>
  </w:num>
  <w:num w:numId="38" w16cid:durableId="1597203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69EC"/>
    <w:rsid w:val="0010343A"/>
    <w:rsid w:val="0011253C"/>
    <w:rsid w:val="00120524"/>
    <w:rsid w:val="00163D5D"/>
    <w:rsid w:val="00171795"/>
    <w:rsid w:val="00181404"/>
    <w:rsid w:val="001A1E51"/>
    <w:rsid w:val="001A4FA6"/>
    <w:rsid w:val="002471B8"/>
    <w:rsid w:val="00267D38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5752EC"/>
    <w:rsid w:val="005A26BD"/>
    <w:rsid w:val="005A3D8B"/>
    <w:rsid w:val="005B5967"/>
    <w:rsid w:val="006429B0"/>
    <w:rsid w:val="0066358F"/>
    <w:rsid w:val="00665545"/>
    <w:rsid w:val="00670C92"/>
    <w:rsid w:val="006C05CF"/>
    <w:rsid w:val="006C06BA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94113E"/>
    <w:rsid w:val="00950805"/>
    <w:rsid w:val="0096535A"/>
    <w:rsid w:val="00966344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17E74"/>
    <w:rsid w:val="00D3025F"/>
    <w:rsid w:val="00D53CF9"/>
    <w:rsid w:val="00D7497B"/>
    <w:rsid w:val="00DB1EAF"/>
    <w:rsid w:val="00DB682C"/>
    <w:rsid w:val="00DD5E29"/>
    <w:rsid w:val="00DE0786"/>
    <w:rsid w:val="00E3775D"/>
    <w:rsid w:val="00E52447"/>
    <w:rsid w:val="00E64816"/>
    <w:rsid w:val="00E73210"/>
    <w:rsid w:val="00E8025B"/>
    <w:rsid w:val="00E97423"/>
    <w:rsid w:val="00ED1F97"/>
    <w:rsid w:val="00EE3436"/>
    <w:rsid w:val="00EF4A52"/>
    <w:rsid w:val="00F0243D"/>
    <w:rsid w:val="00F50259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35EA5-ED3A-408D-9E70-6124DD3A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2026-07-29T08:37:00Z</cp:lastPrinted>
  <dcterms:created xsi:type="dcterms:W3CDTF">2026-08-11T14:32:00Z</dcterms:created>
  <dcterms:modified xsi:type="dcterms:W3CDTF">2026-08-11T14:32:00Z</dcterms:modified>
</cp:coreProperties>
</file>