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E9368" w14:textId="242C6817" w:rsidR="00E63B1C" w:rsidRPr="00A70593" w:rsidRDefault="00281A0A" w:rsidP="00C3224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="00F066D3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511A8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14:paraId="44791AE6" w14:textId="48E8AEA1" w:rsidR="00C3224B" w:rsidRPr="008B2101" w:rsidRDefault="00C3224B" w:rsidP="008B2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101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A70593" w:rsidRPr="008B2101">
        <w:rPr>
          <w:rFonts w:ascii="Times New Roman" w:hAnsi="Times New Roman" w:cs="Times New Roman"/>
          <w:b/>
          <w:sz w:val="24"/>
          <w:szCs w:val="24"/>
        </w:rPr>
        <w:t>Ко</w:t>
      </w:r>
      <w:r w:rsidRPr="008B2101">
        <w:rPr>
          <w:rFonts w:ascii="Times New Roman" w:hAnsi="Times New Roman" w:cs="Times New Roman"/>
          <w:b/>
          <w:sz w:val="24"/>
          <w:szCs w:val="24"/>
        </w:rPr>
        <w:t xml:space="preserve">миссии по соблюдению требований к </w:t>
      </w:r>
      <w:r w:rsidR="008B2101" w:rsidRPr="008B2101">
        <w:rPr>
          <w:rFonts w:ascii="Times New Roman" w:hAnsi="Times New Roman" w:cs="Times New Roman"/>
          <w:b/>
          <w:sz w:val="24"/>
          <w:szCs w:val="24"/>
        </w:rPr>
        <w:t>должностному</w:t>
      </w:r>
      <w:r w:rsidRPr="008B2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101" w:rsidRPr="008B2101">
        <w:rPr>
          <w:rFonts w:ascii="Times New Roman" w:hAnsi="Times New Roman" w:cs="Times New Roman"/>
          <w:b/>
          <w:sz w:val="24"/>
          <w:szCs w:val="24"/>
        </w:rPr>
        <w:br/>
      </w:r>
      <w:r w:rsidRPr="008B2101">
        <w:rPr>
          <w:rFonts w:ascii="Times New Roman" w:hAnsi="Times New Roman" w:cs="Times New Roman"/>
          <w:b/>
          <w:sz w:val="24"/>
          <w:szCs w:val="24"/>
        </w:rPr>
        <w:t>поведению и урегулированию конфликта интересов</w:t>
      </w:r>
      <w:r w:rsidR="008B2101" w:rsidRPr="008B2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101" w:rsidRPr="008B2101">
        <w:rPr>
          <w:rFonts w:ascii="Times New Roman" w:hAnsi="Times New Roman" w:cs="Times New Roman"/>
          <w:b/>
          <w:sz w:val="24"/>
          <w:szCs w:val="24"/>
        </w:rPr>
        <w:br/>
        <w:t xml:space="preserve">федерального государственного автономного научного учреждения </w:t>
      </w:r>
      <w:r w:rsidR="008B2101" w:rsidRPr="008B2101">
        <w:rPr>
          <w:rFonts w:ascii="Times New Roman" w:hAnsi="Times New Roman" w:cs="Times New Roman"/>
          <w:b/>
          <w:sz w:val="24"/>
          <w:szCs w:val="24"/>
        </w:rPr>
        <w:br/>
        <w:t>«Центр социологических исследований»</w:t>
      </w:r>
      <w:r w:rsidRPr="008B21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81B946" w14:textId="77777777" w:rsidR="00A70593" w:rsidRDefault="00A70593" w:rsidP="001628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09BF7F" w14:textId="2351C582" w:rsidR="00C3224B" w:rsidRPr="00C3224B" w:rsidRDefault="00C3224B" w:rsidP="00162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85A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101">
        <w:rPr>
          <w:rFonts w:ascii="Times New Roman" w:hAnsi="Times New Roman" w:cs="Times New Roman"/>
          <w:sz w:val="24"/>
          <w:szCs w:val="24"/>
        </w:rPr>
        <w:t>11</w:t>
      </w:r>
      <w:r w:rsidRPr="00C3224B">
        <w:rPr>
          <w:rFonts w:ascii="Times New Roman" w:hAnsi="Times New Roman" w:cs="Times New Roman"/>
          <w:sz w:val="24"/>
          <w:szCs w:val="24"/>
        </w:rPr>
        <w:t xml:space="preserve"> </w:t>
      </w:r>
      <w:r w:rsidR="008B2101">
        <w:rPr>
          <w:rFonts w:ascii="Times New Roman" w:hAnsi="Times New Roman" w:cs="Times New Roman"/>
          <w:sz w:val="24"/>
          <w:szCs w:val="24"/>
        </w:rPr>
        <w:t>марта</w:t>
      </w:r>
      <w:r w:rsidRPr="00C3224B">
        <w:rPr>
          <w:rFonts w:ascii="Times New Roman" w:hAnsi="Times New Roman" w:cs="Times New Roman"/>
          <w:sz w:val="24"/>
          <w:szCs w:val="24"/>
        </w:rPr>
        <w:t xml:space="preserve"> 20</w:t>
      </w:r>
      <w:r w:rsidR="008B2101">
        <w:rPr>
          <w:rFonts w:ascii="Times New Roman" w:hAnsi="Times New Roman" w:cs="Times New Roman"/>
          <w:sz w:val="24"/>
          <w:szCs w:val="24"/>
        </w:rPr>
        <w:t>25</w:t>
      </w:r>
      <w:r w:rsidRPr="00C3224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2045217" w14:textId="50462795" w:rsidR="00C3224B" w:rsidRPr="00C3224B" w:rsidRDefault="00C3224B" w:rsidP="00162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85A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142D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C3224B">
        <w:rPr>
          <w:rFonts w:ascii="Times New Roman" w:hAnsi="Times New Roman" w:cs="Times New Roman"/>
          <w:sz w:val="24"/>
          <w:szCs w:val="24"/>
        </w:rPr>
        <w:t>.</w:t>
      </w:r>
      <w:r w:rsidR="008B2101">
        <w:rPr>
          <w:rFonts w:ascii="Times New Roman" w:hAnsi="Times New Roman" w:cs="Times New Roman"/>
          <w:sz w:val="24"/>
          <w:szCs w:val="24"/>
        </w:rPr>
        <w:t>3</w:t>
      </w:r>
      <w:r w:rsidRPr="00C3224B">
        <w:rPr>
          <w:rFonts w:ascii="Times New Roman" w:hAnsi="Times New Roman" w:cs="Times New Roman"/>
          <w:sz w:val="24"/>
          <w:szCs w:val="24"/>
        </w:rPr>
        <w:t>0</w:t>
      </w:r>
      <w:r w:rsidR="00E142DF">
        <w:rPr>
          <w:rFonts w:ascii="Times New Roman" w:hAnsi="Times New Roman" w:cs="Times New Roman"/>
          <w:sz w:val="24"/>
          <w:szCs w:val="24"/>
        </w:rPr>
        <w:t xml:space="preserve"> до 18:15</w:t>
      </w:r>
    </w:p>
    <w:p w14:paraId="4E50B0EF" w14:textId="27EA9EC1" w:rsidR="008B2101" w:rsidRDefault="00C3224B" w:rsidP="008B21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85A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3224B">
        <w:rPr>
          <w:rFonts w:ascii="Times New Roman" w:hAnsi="Times New Roman" w:cs="Times New Roman"/>
          <w:sz w:val="24"/>
          <w:szCs w:val="24"/>
        </w:rPr>
        <w:t xml:space="preserve">: </w:t>
      </w:r>
      <w:r w:rsidR="008B2101">
        <w:rPr>
          <w:rFonts w:ascii="Times New Roman" w:hAnsi="Times New Roman" w:cs="Times New Roman"/>
          <w:sz w:val="24"/>
          <w:szCs w:val="24"/>
        </w:rPr>
        <w:t>г. Москва</w:t>
      </w:r>
    </w:p>
    <w:p w14:paraId="311D9D6B" w14:textId="2BF278F2" w:rsidR="00281A0A" w:rsidRPr="00281A0A" w:rsidRDefault="0016285A" w:rsidP="00281A0A">
      <w:pPr>
        <w:jc w:val="both"/>
        <w:rPr>
          <w:rFonts w:ascii="Times New Roman" w:hAnsi="Times New Roman" w:cs="Times New Roman"/>
          <w:sz w:val="24"/>
          <w:szCs w:val="24"/>
        </w:rPr>
      </w:pPr>
      <w:r w:rsidRPr="0016285A">
        <w:rPr>
          <w:rFonts w:ascii="Times New Roman" w:hAnsi="Times New Roman" w:cs="Times New Roman"/>
          <w:b/>
          <w:sz w:val="24"/>
          <w:szCs w:val="24"/>
        </w:rPr>
        <w:t>Состав участников:</w:t>
      </w:r>
      <w:r w:rsidRPr="0016285A">
        <w:rPr>
          <w:rFonts w:ascii="Times New Roman" w:hAnsi="Times New Roman" w:cs="Times New Roman"/>
          <w:sz w:val="24"/>
          <w:szCs w:val="24"/>
        </w:rPr>
        <w:t xml:space="preserve"> члены </w:t>
      </w:r>
      <w:r w:rsidR="008B2101">
        <w:rPr>
          <w:rFonts w:ascii="Times New Roman" w:hAnsi="Times New Roman" w:cs="Times New Roman"/>
          <w:sz w:val="24"/>
          <w:szCs w:val="24"/>
        </w:rPr>
        <w:t>К</w:t>
      </w:r>
      <w:r w:rsidRPr="0016285A">
        <w:rPr>
          <w:rFonts w:ascii="Times New Roman" w:hAnsi="Times New Roman" w:cs="Times New Roman"/>
          <w:sz w:val="24"/>
          <w:szCs w:val="24"/>
        </w:rPr>
        <w:t xml:space="preserve">омиссии по соблюдению требований к </w:t>
      </w:r>
      <w:r w:rsidR="008B2101">
        <w:rPr>
          <w:rFonts w:ascii="Times New Roman" w:hAnsi="Times New Roman" w:cs="Times New Roman"/>
          <w:sz w:val="24"/>
          <w:szCs w:val="24"/>
        </w:rPr>
        <w:t>должностному</w:t>
      </w:r>
      <w:r w:rsidRPr="0016285A">
        <w:rPr>
          <w:rFonts w:ascii="Times New Roman" w:hAnsi="Times New Roman" w:cs="Times New Roman"/>
          <w:sz w:val="24"/>
          <w:szCs w:val="24"/>
        </w:rPr>
        <w:t xml:space="preserve"> поведению и урегулированию конфликта интересов</w:t>
      </w:r>
      <w:r w:rsidR="008B2101">
        <w:rPr>
          <w:rFonts w:ascii="Times New Roman" w:hAnsi="Times New Roman" w:cs="Times New Roman"/>
          <w:sz w:val="24"/>
          <w:szCs w:val="24"/>
        </w:rPr>
        <w:t xml:space="preserve"> ФГАНУ «Социоцентр» </w:t>
      </w:r>
      <w:r w:rsidR="008B2101">
        <w:rPr>
          <w:rFonts w:ascii="Times New Roman" w:hAnsi="Times New Roman" w:cs="Times New Roman"/>
          <w:sz w:val="24"/>
          <w:szCs w:val="24"/>
        </w:rPr>
        <w:br/>
        <w:t>(далее – Комиссия)</w:t>
      </w:r>
      <w:r w:rsidR="00281A0A">
        <w:rPr>
          <w:rFonts w:ascii="Times New Roman" w:hAnsi="Times New Roman" w:cs="Times New Roman"/>
          <w:sz w:val="24"/>
          <w:szCs w:val="24"/>
        </w:rPr>
        <w:t>.</w:t>
      </w:r>
    </w:p>
    <w:p w14:paraId="6FFB08F8" w14:textId="56A1F52C" w:rsidR="00E142DF" w:rsidRPr="008B2101" w:rsidRDefault="00E142DF" w:rsidP="00AF53F4">
      <w:pPr>
        <w:jc w:val="both"/>
        <w:rPr>
          <w:rFonts w:ascii="Times New Roman" w:hAnsi="Times New Roman" w:cs="Times New Roman"/>
          <w:sz w:val="24"/>
          <w:szCs w:val="24"/>
        </w:rPr>
      </w:pPr>
      <w:r w:rsidRPr="00E142DF">
        <w:rPr>
          <w:rFonts w:ascii="Times New Roman" w:hAnsi="Times New Roman" w:cs="Times New Roman"/>
          <w:b/>
          <w:bCs/>
          <w:sz w:val="24"/>
          <w:szCs w:val="24"/>
        </w:rPr>
        <w:t>Формат проведения заседания:</w:t>
      </w:r>
      <w:r>
        <w:rPr>
          <w:rFonts w:ascii="Times New Roman" w:hAnsi="Times New Roman" w:cs="Times New Roman"/>
          <w:sz w:val="24"/>
          <w:szCs w:val="24"/>
        </w:rPr>
        <w:t xml:space="preserve"> очн</w:t>
      </w:r>
      <w:r w:rsidR="00195EF0">
        <w:rPr>
          <w:rFonts w:ascii="Times New Roman" w:hAnsi="Times New Roman" w:cs="Times New Roman"/>
          <w:sz w:val="24"/>
          <w:szCs w:val="24"/>
        </w:rPr>
        <w:t>о с использованием видеоконференцсвязи</w:t>
      </w:r>
      <w:r w:rsidR="00B10CCA">
        <w:rPr>
          <w:rFonts w:ascii="Times New Roman" w:hAnsi="Times New Roman" w:cs="Times New Roman"/>
          <w:sz w:val="24"/>
          <w:szCs w:val="24"/>
        </w:rPr>
        <w:t xml:space="preserve">, видеозапись </w:t>
      </w:r>
      <w:r w:rsidR="00195EF0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B10CCA">
        <w:rPr>
          <w:rFonts w:ascii="Times New Roman" w:hAnsi="Times New Roman" w:cs="Times New Roman"/>
          <w:sz w:val="24"/>
          <w:szCs w:val="24"/>
        </w:rPr>
        <w:t xml:space="preserve">не осуществлялась. </w:t>
      </w:r>
    </w:p>
    <w:p w14:paraId="0710BB49" w14:textId="39502596" w:rsidR="00AF53F4" w:rsidRDefault="00DF01E4" w:rsidP="00AF5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Основание проведения заседания: </w:t>
      </w:r>
      <w:r w:rsidR="00EB2F0E" w:rsidRPr="00EB2F0E">
        <w:rPr>
          <w:rFonts w:ascii="Times New Roman" w:hAnsi="Times New Roman" w:cs="Times New Roman"/>
          <w:sz w:val="24"/>
          <w:szCs w:val="24"/>
        </w:rPr>
        <w:t>представление</w:t>
      </w:r>
      <w:r w:rsidR="00EB2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613">
        <w:rPr>
          <w:rFonts w:ascii="Times New Roman" w:hAnsi="Times New Roman" w:cs="Times New Roman"/>
          <w:sz w:val="24"/>
          <w:szCs w:val="24"/>
        </w:rPr>
        <w:t>и</w:t>
      </w:r>
      <w:r w:rsidR="00EB2F0E" w:rsidRPr="00EB2F0E">
        <w:rPr>
          <w:rFonts w:ascii="Times New Roman" w:hAnsi="Times New Roman" w:cs="Times New Roman"/>
          <w:sz w:val="24"/>
          <w:szCs w:val="24"/>
        </w:rPr>
        <w:t xml:space="preserve">.о. директора </w:t>
      </w:r>
      <w:r w:rsidR="00EB2F0E">
        <w:rPr>
          <w:rFonts w:ascii="Times New Roman" w:hAnsi="Times New Roman" w:cs="Times New Roman"/>
          <w:sz w:val="24"/>
          <w:szCs w:val="24"/>
        </w:rPr>
        <w:t xml:space="preserve">ФГАНУ «Социоцентр» </w:t>
      </w:r>
      <w:r w:rsidR="006D45B3">
        <w:rPr>
          <w:rFonts w:ascii="Times New Roman" w:hAnsi="Times New Roman" w:cs="Times New Roman"/>
          <w:sz w:val="24"/>
          <w:szCs w:val="24"/>
        </w:rPr>
        <w:t xml:space="preserve">(далее – руководитель Учреждения) </w:t>
      </w:r>
      <w:r w:rsidR="00EB2F0E">
        <w:rPr>
          <w:rFonts w:ascii="Times New Roman" w:hAnsi="Times New Roman" w:cs="Times New Roman"/>
          <w:sz w:val="24"/>
          <w:szCs w:val="24"/>
        </w:rPr>
        <w:t xml:space="preserve">о необходимости рассмотрения </w:t>
      </w:r>
      <w:r w:rsidR="0098061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81A0A">
        <w:rPr>
          <w:rFonts w:ascii="Times New Roman" w:hAnsi="Times New Roman" w:cs="Times New Roman"/>
          <w:sz w:val="24"/>
          <w:szCs w:val="24"/>
        </w:rPr>
        <w:br/>
      </w:r>
      <w:r w:rsidR="00980613">
        <w:rPr>
          <w:rFonts w:ascii="Times New Roman" w:hAnsi="Times New Roman" w:cs="Times New Roman"/>
          <w:sz w:val="24"/>
          <w:szCs w:val="24"/>
        </w:rPr>
        <w:t>с подпунктом д) пункта 14 Положения о Комиссии, утвержденного приказом от 28.02.2025</w:t>
      </w:r>
      <w:r w:rsidR="00281A0A">
        <w:rPr>
          <w:rFonts w:ascii="Times New Roman" w:hAnsi="Times New Roman" w:cs="Times New Roman"/>
          <w:sz w:val="24"/>
          <w:szCs w:val="24"/>
        </w:rPr>
        <w:t xml:space="preserve"> </w:t>
      </w:r>
      <w:r w:rsidR="00980613">
        <w:rPr>
          <w:rFonts w:ascii="Times New Roman" w:hAnsi="Times New Roman" w:cs="Times New Roman"/>
          <w:sz w:val="24"/>
          <w:szCs w:val="24"/>
        </w:rPr>
        <w:t>№ 38-ОД</w:t>
      </w:r>
      <w:r w:rsidR="00281A0A">
        <w:rPr>
          <w:rFonts w:ascii="Times New Roman" w:hAnsi="Times New Roman" w:cs="Times New Roman"/>
          <w:sz w:val="24"/>
          <w:szCs w:val="24"/>
        </w:rPr>
        <w:t>,</w:t>
      </w:r>
      <w:r w:rsidR="00980613">
        <w:rPr>
          <w:rFonts w:ascii="Times New Roman" w:hAnsi="Times New Roman" w:cs="Times New Roman"/>
          <w:sz w:val="24"/>
          <w:szCs w:val="24"/>
        </w:rPr>
        <w:t xml:space="preserve"> </w:t>
      </w:r>
      <w:r w:rsidRPr="00EB2F0E">
        <w:rPr>
          <w:rFonts w:ascii="Times New Roman" w:hAnsi="Times New Roman" w:cs="Times New Roman"/>
          <w:sz w:val="24"/>
          <w:szCs w:val="24"/>
        </w:rPr>
        <w:t>уведомлени</w:t>
      </w:r>
      <w:r w:rsidR="00EB2F0E">
        <w:rPr>
          <w:rFonts w:ascii="Times New Roman" w:hAnsi="Times New Roman" w:cs="Times New Roman"/>
          <w:sz w:val="24"/>
          <w:szCs w:val="24"/>
        </w:rPr>
        <w:t>я</w:t>
      </w:r>
      <w:r w:rsidR="00AF53F4">
        <w:rPr>
          <w:rFonts w:ascii="Times New Roman" w:hAnsi="Times New Roman" w:cs="Times New Roman"/>
          <w:sz w:val="24"/>
          <w:szCs w:val="24"/>
        </w:rPr>
        <w:t xml:space="preserve"> </w:t>
      </w:r>
      <w:r w:rsidR="00EB2F0E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281A0A">
        <w:rPr>
          <w:rFonts w:ascii="Times New Roman" w:hAnsi="Times New Roman" w:cs="Times New Roman"/>
          <w:sz w:val="24"/>
          <w:szCs w:val="24"/>
        </w:rPr>
        <w:t>подразделения</w:t>
      </w:r>
      <w:r w:rsidR="00EB2F0E">
        <w:rPr>
          <w:rFonts w:ascii="Times New Roman" w:hAnsi="Times New Roman" w:cs="Times New Roman"/>
          <w:sz w:val="24"/>
          <w:szCs w:val="24"/>
        </w:rPr>
        <w:t xml:space="preserve"> </w:t>
      </w:r>
      <w:r w:rsidR="00AF53F4">
        <w:rPr>
          <w:rFonts w:ascii="Times New Roman" w:hAnsi="Times New Roman" w:cs="Times New Roman"/>
          <w:sz w:val="24"/>
          <w:szCs w:val="24"/>
        </w:rPr>
        <w:t>о</w:t>
      </w:r>
      <w:r w:rsidR="00AF53F4" w:rsidRPr="00AF53F4">
        <w:rPr>
          <w:rFonts w:ascii="Times New Roman" w:hAnsi="Times New Roman" w:cs="Times New Roman"/>
          <w:sz w:val="24"/>
          <w:szCs w:val="24"/>
        </w:rPr>
        <w:t xml:space="preserve"> </w:t>
      </w:r>
      <w:r w:rsidR="00AF53F4">
        <w:rPr>
          <w:rFonts w:ascii="Times New Roman" w:hAnsi="Times New Roman" w:cs="Times New Roman"/>
          <w:sz w:val="24"/>
          <w:szCs w:val="24"/>
        </w:rPr>
        <w:t>возникновении личной заинтересованности, которая приводит</w:t>
      </w:r>
      <w:r w:rsidR="00281A0A">
        <w:rPr>
          <w:rFonts w:ascii="Times New Roman" w:hAnsi="Times New Roman" w:cs="Times New Roman"/>
          <w:sz w:val="24"/>
          <w:szCs w:val="24"/>
        </w:rPr>
        <w:t xml:space="preserve"> </w:t>
      </w:r>
      <w:r w:rsidR="00AF53F4">
        <w:rPr>
          <w:rFonts w:ascii="Times New Roman" w:hAnsi="Times New Roman" w:cs="Times New Roman"/>
          <w:sz w:val="24"/>
          <w:szCs w:val="24"/>
        </w:rPr>
        <w:t xml:space="preserve">или может привести к конфликту интересов </w:t>
      </w:r>
      <w:r w:rsidR="00281A0A">
        <w:rPr>
          <w:rFonts w:ascii="Times New Roman" w:hAnsi="Times New Roman" w:cs="Times New Roman"/>
          <w:sz w:val="24"/>
          <w:szCs w:val="24"/>
        </w:rPr>
        <w:br/>
      </w:r>
      <w:r w:rsidR="00AF53F4">
        <w:rPr>
          <w:rFonts w:ascii="Times New Roman" w:hAnsi="Times New Roman" w:cs="Times New Roman"/>
          <w:sz w:val="24"/>
          <w:szCs w:val="24"/>
        </w:rPr>
        <w:t>(рег. № 1 от 28.02.2025).</w:t>
      </w:r>
    </w:p>
    <w:p w14:paraId="47F8D4C9" w14:textId="4FE10885" w:rsidR="00E142DF" w:rsidRPr="00AF53F4" w:rsidRDefault="00AF53F4" w:rsidP="00AF5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10E92" w14:textId="77777777" w:rsidR="00AF53F4" w:rsidRDefault="008B2101" w:rsidP="00AF53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заседании Комиссии рассмотрен</w:t>
      </w:r>
      <w:r w:rsidR="00AF53F4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следующи</w:t>
      </w:r>
      <w:r w:rsidR="00AF53F4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вопрос</w:t>
      </w:r>
      <w:r w:rsidR="00AF53F4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8B210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73B1C3" w14:textId="551BAB22" w:rsidR="003D3315" w:rsidRPr="008B2101" w:rsidRDefault="008B2101" w:rsidP="00AF53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E6B0DB" w14:textId="78CDE044" w:rsidR="00AF53F4" w:rsidRPr="00281A0A" w:rsidRDefault="003D3315" w:rsidP="00281A0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53F4" w:rsidRPr="00AF53F4">
        <w:rPr>
          <w:rFonts w:ascii="Times New Roman" w:hAnsi="Times New Roman" w:cs="Times New Roman"/>
          <w:b/>
          <w:bCs/>
          <w:sz w:val="24"/>
          <w:szCs w:val="24"/>
        </w:rPr>
        <w:t>Вопрос №</w:t>
      </w:r>
      <w:r w:rsidRPr="00AF53F4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Start"/>
      <w:r w:rsidR="004C3ECF" w:rsidRPr="00AF53F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C3ECF">
        <w:rPr>
          <w:rFonts w:ascii="Times New Roman" w:hAnsi="Times New Roman" w:cs="Times New Roman"/>
          <w:sz w:val="24"/>
          <w:szCs w:val="24"/>
        </w:rPr>
        <w:t xml:space="preserve"> </w:t>
      </w:r>
      <w:r w:rsidR="004C3ECF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="004C3ECF" w:rsidRPr="004C3ECF">
        <w:rPr>
          <w:rFonts w:ascii="Times New Roman" w:hAnsi="Times New Roman" w:cs="Times New Roman"/>
          <w:i/>
          <w:iCs/>
          <w:sz w:val="24"/>
          <w:szCs w:val="24"/>
        </w:rPr>
        <w:t xml:space="preserve"> возникновении у руководителя </w:t>
      </w:r>
      <w:r w:rsidR="00281A0A">
        <w:rPr>
          <w:rFonts w:ascii="Times New Roman" w:hAnsi="Times New Roman" w:cs="Times New Roman"/>
          <w:i/>
          <w:iCs/>
          <w:sz w:val="24"/>
          <w:szCs w:val="24"/>
        </w:rPr>
        <w:t>подразделения</w:t>
      </w:r>
      <w:r w:rsidR="004C3ECF" w:rsidRPr="004C3ECF">
        <w:rPr>
          <w:rFonts w:ascii="Times New Roman" w:hAnsi="Times New Roman" w:cs="Times New Roman"/>
          <w:i/>
          <w:iCs/>
          <w:sz w:val="24"/>
          <w:szCs w:val="24"/>
        </w:rPr>
        <w:t xml:space="preserve"> ФГАНУ «Социоцентр» личной заинтересованности, которая приводит или может привести к конфликту интересов</w:t>
      </w:r>
      <w:r w:rsidRPr="004C3EC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9FDB803" w14:textId="77777777" w:rsidR="006D63EA" w:rsidRDefault="00AF53F4" w:rsidP="00195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63EA">
        <w:rPr>
          <w:rFonts w:ascii="Times New Roman" w:hAnsi="Times New Roman" w:cs="Times New Roman"/>
          <w:sz w:val="24"/>
          <w:szCs w:val="24"/>
        </w:rPr>
        <w:t>Заслушали:</w:t>
      </w:r>
    </w:p>
    <w:p w14:paraId="48BEFA9C" w14:textId="5CB53AF5" w:rsidR="00AF53F4" w:rsidRPr="006D63EA" w:rsidRDefault="006D63EA" w:rsidP="006D6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3EA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63EA">
        <w:rPr>
          <w:rFonts w:ascii="Times New Roman" w:hAnsi="Times New Roman" w:cs="Times New Roman"/>
          <w:sz w:val="24"/>
          <w:szCs w:val="24"/>
        </w:rPr>
        <w:t>Информацию председателя Комиссии о поступившем уведомлении;</w:t>
      </w:r>
    </w:p>
    <w:p w14:paraId="606B797E" w14:textId="2FA3C3BD" w:rsidR="006D63EA" w:rsidRDefault="006D63EA" w:rsidP="006D6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6D63EA">
        <w:rPr>
          <w:rFonts w:ascii="Times New Roman" w:hAnsi="Times New Roman" w:cs="Times New Roman"/>
          <w:sz w:val="24"/>
          <w:szCs w:val="24"/>
        </w:rPr>
        <w:t xml:space="preserve">2. </w:t>
      </w:r>
      <w:r w:rsidR="00AB1199">
        <w:rPr>
          <w:rFonts w:ascii="Times New Roman" w:hAnsi="Times New Roman" w:cs="Times New Roman"/>
          <w:sz w:val="24"/>
          <w:szCs w:val="24"/>
        </w:rPr>
        <w:t>Анализ законодательства Российской Федерации и локальных нормативных актов ФГАНУ «Социоцентр» о противодействии коррупции в части</w:t>
      </w:r>
      <w:r w:rsidR="00B06526">
        <w:rPr>
          <w:rFonts w:ascii="Times New Roman" w:hAnsi="Times New Roman" w:cs="Times New Roman"/>
          <w:sz w:val="24"/>
          <w:szCs w:val="24"/>
        </w:rPr>
        <w:t>,</w:t>
      </w:r>
      <w:r w:rsidR="00AB1199">
        <w:rPr>
          <w:rFonts w:ascii="Times New Roman" w:hAnsi="Times New Roman" w:cs="Times New Roman"/>
          <w:sz w:val="24"/>
          <w:szCs w:val="24"/>
        </w:rPr>
        <w:t xml:space="preserve"> касающейся конфликта интересов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BEB924" w14:textId="5D13469B" w:rsidR="006D63EA" w:rsidRDefault="006D63EA" w:rsidP="006D6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6D63EA">
        <w:rPr>
          <w:rFonts w:ascii="Times New Roman" w:hAnsi="Times New Roman" w:cs="Times New Roman"/>
          <w:sz w:val="24"/>
          <w:szCs w:val="24"/>
        </w:rPr>
        <w:t xml:space="preserve">Информацию по результатам анализа личного дела </w:t>
      </w:r>
      <w:r w:rsidR="00281A0A">
        <w:rPr>
          <w:rFonts w:ascii="Times New Roman" w:hAnsi="Times New Roman" w:cs="Times New Roman"/>
          <w:sz w:val="24"/>
          <w:szCs w:val="24"/>
        </w:rPr>
        <w:t>руководителя подразделения</w:t>
      </w:r>
      <w:r w:rsidR="001A32DF">
        <w:rPr>
          <w:rFonts w:ascii="Times New Roman" w:hAnsi="Times New Roman" w:cs="Times New Roman"/>
          <w:sz w:val="24"/>
          <w:szCs w:val="24"/>
        </w:rPr>
        <w:t>;</w:t>
      </w:r>
    </w:p>
    <w:p w14:paraId="7EF59B74" w14:textId="4EE963BE" w:rsidR="00800D5B" w:rsidRDefault="001A32DF" w:rsidP="00195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1A32DF">
        <w:rPr>
          <w:rFonts w:ascii="Times New Roman" w:hAnsi="Times New Roman" w:cs="Times New Roman"/>
          <w:sz w:val="24"/>
          <w:szCs w:val="24"/>
        </w:rPr>
        <w:t xml:space="preserve">Информацию о содержании служебной деятельности </w:t>
      </w:r>
      <w:r w:rsidR="00281A0A">
        <w:rPr>
          <w:rFonts w:ascii="Times New Roman" w:hAnsi="Times New Roman" w:cs="Times New Roman"/>
          <w:sz w:val="24"/>
          <w:szCs w:val="24"/>
        </w:rPr>
        <w:t>руководителя подразделения</w:t>
      </w:r>
      <w:r w:rsidRPr="001A32DF">
        <w:rPr>
          <w:rFonts w:ascii="Times New Roman" w:hAnsi="Times New Roman" w:cs="Times New Roman"/>
          <w:sz w:val="24"/>
          <w:szCs w:val="24"/>
        </w:rPr>
        <w:t>.</w:t>
      </w:r>
    </w:p>
    <w:p w14:paraId="72E635DD" w14:textId="77777777" w:rsidR="00AF53F4" w:rsidRDefault="00AF53F4" w:rsidP="00AF5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7F097" w14:textId="4DBDB57C" w:rsidR="00E11996" w:rsidRDefault="003D3315" w:rsidP="00E11996">
      <w:pPr>
        <w:pStyle w:val="a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1FA0" w:rsidRPr="00EB1FA0">
        <w:rPr>
          <w:rFonts w:ascii="Times New Roman" w:hAnsi="Times New Roman" w:cs="Times New Roman"/>
          <w:b/>
          <w:bCs/>
          <w:sz w:val="24"/>
          <w:szCs w:val="24"/>
        </w:rPr>
        <w:t xml:space="preserve">Вопрос № </w:t>
      </w:r>
      <w:r w:rsidRPr="00EB1FA0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Start"/>
      <w:r w:rsidR="00EB1FA0" w:rsidRPr="00EB1F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64B31">
        <w:rPr>
          <w:rFonts w:ascii="Times New Roman" w:hAnsi="Times New Roman" w:cs="Times New Roman"/>
          <w:sz w:val="24"/>
          <w:szCs w:val="24"/>
        </w:rPr>
        <w:t xml:space="preserve"> </w:t>
      </w:r>
      <w:r w:rsidR="00E11996" w:rsidRPr="00E11996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="00E11996" w:rsidRPr="00E11996">
        <w:rPr>
          <w:rFonts w:ascii="Times New Roman" w:hAnsi="Times New Roman" w:cs="Times New Roman"/>
          <w:i/>
          <w:iCs/>
          <w:sz w:val="24"/>
          <w:szCs w:val="24"/>
        </w:rPr>
        <w:t xml:space="preserve"> мерах по предотвращению условий возникновения конфликта интересов у </w:t>
      </w:r>
      <w:r w:rsidR="00281A0A">
        <w:rPr>
          <w:rFonts w:ascii="Times New Roman" w:hAnsi="Times New Roman" w:cs="Times New Roman"/>
          <w:i/>
          <w:iCs/>
          <w:sz w:val="24"/>
          <w:szCs w:val="24"/>
        </w:rPr>
        <w:t>работников</w:t>
      </w:r>
      <w:r w:rsidR="00E11996" w:rsidRPr="00E119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1996">
        <w:rPr>
          <w:rFonts w:ascii="Times New Roman" w:hAnsi="Times New Roman" w:cs="Times New Roman"/>
          <w:i/>
          <w:iCs/>
          <w:sz w:val="24"/>
          <w:szCs w:val="24"/>
        </w:rPr>
        <w:t>ФГАНУ «</w:t>
      </w:r>
      <w:r w:rsidR="00E11996" w:rsidRPr="00E1199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E11996">
        <w:rPr>
          <w:rFonts w:ascii="Times New Roman" w:hAnsi="Times New Roman" w:cs="Times New Roman"/>
          <w:i/>
          <w:iCs/>
          <w:sz w:val="24"/>
          <w:szCs w:val="24"/>
        </w:rPr>
        <w:t>оциоцентр».</w:t>
      </w:r>
    </w:p>
    <w:p w14:paraId="4F9F5710" w14:textId="681E237A" w:rsidR="00E11996" w:rsidRDefault="00281A0A" w:rsidP="000A31AA">
      <w:pPr>
        <w:pStyle w:val="aa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Сотрудником отдела управления персоналом</w:t>
      </w:r>
      <w:r w:rsidR="00E1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доведена информация</w:t>
      </w:r>
      <w:r w:rsidR="00E11996">
        <w:rPr>
          <w:rFonts w:ascii="Times New Roman" w:hAnsi="Times New Roman" w:cs="Times New Roman"/>
          <w:sz w:val="24"/>
          <w:szCs w:val="24"/>
        </w:rPr>
        <w:t xml:space="preserve"> о</w:t>
      </w:r>
      <w:r w:rsidR="00E11996" w:rsidRPr="00E11996">
        <w:rPr>
          <w:rFonts w:ascii="Times New Roman" w:hAnsi="Times New Roman" w:cs="Times New Roman"/>
          <w:sz w:val="24"/>
          <w:szCs w:val="24"/>
        </w:rPr>
        <w:t xml:space="preserve"> </w:t>
      </w:r>
      <w:r w:rsidR="00E11996">
        <w:rPr>
          <w:rFonts w:ascii="Times New Roman" w:hAnsi="Times New Roman" w:cs="Times New Roman"/>
          <w:sz w:val="24"/>
          <w:szCs w:val="24"/>
        </w:rPr>
        <w:t>н</w:t>
      </w:r>
      <w:r w:rsidR="00E11996" w:rsidRPr="00E11996">
        <w:rPr>
          <w:rFonts w:ascii="Times New Roman" w:hAnsi="Times New Roman" w:cs="Times New Roman"/>
          <w:sz w:val="24"/>
          <w:szCs w:val="24"/>
        </w:rPr>
        <w:t>аличи</w:t>
      </w:r>
      <w:r w:rsidR="00E11996">
        <w:rPr>
          <w:rFonts w:ascii="Times New Roman" w:hAnsi="Times New Roman" w:cs="Times New Roman"/>
          <w:sz w:val="24"/>
          <w:szCs w:val="24"/>
        </w:rPr>
        <w:t>и</w:t>
      </w:r>
      <w:r w:rsidR="00E11996" w:rsidRPr="00E1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E11996" w:rsidRPr="00E11996">
        <w:rPr>
          <w:rFonts w:ascii="Times New Roman" w:hAnsi="Times New Roman" w:cs="Times New Roman"/>
          <w:sz w:val="24"/>
          <w:szCs w:val="24"/>
        </w:rPr>
        <w:t xml:space="preserve">в ФГАНУ «Социоцентр» </w:t>
      </w:r>
      <w:r w:rsidR="00C11C89">
        <w:rPr>
          <w:rFonts w:ascii="Times New Roman" w:hAnsi="Times New Roman" w:cs="Times New Roman"/>
          <w:sz w:val="24"/>
          <w:szCs w:val="24"/>
        </w:rPr>
        <w:t>иных</w:t>
      </w:r>
      <w:r w:rsidR="00E11996" w:rsidRPr="00E11996">
        <w:rPr>
          <w:rFonts w:ascii="Times New Roman" w:hAnsi="Times New Roman" w:cs="Times New Roman"/>
          <w:sz w:val="24"/>
          <w:szCs w:val="24"/>
        </w:rPr>
        <w:t xml:space="preserve"> работников, осуществляющих трудовую деятельность </w:t>
      </w:r>
      <w:r>
        <w:rPr>
          <w:rFonts w:ascii="Times New Roman" w:hAnsi="Times New Roman" w:cs="Times New Roman"/>
          <w:sz w:val="24"/>
          <w:szCs w:val="24"/>
        </w:rPr>
        <w:br/>
      </w:r>
      <w:r w:rsidR="00E11996" w:rsidRPr="00E11996">
        <w:rPr>
          <w:rFonts w:ascii="Times New Roman" w:hAnsi="Times New Roman" w:cs="Times New Roman"/>
          <w:sz w:val="24"/>
          <w:szCs w:val="24"/>
        </w:rPr>
        <w:t>по совместительству в сторонних организациях</w:t>
      </w:r>
      <w:r w:rsidR="00E11996">
        <w:rPr>
          <w:rFonts w:ascii="Times New Roman" w:hAnsi="Times New Roman" w:cs="Times New Roman"/>
          <w:sz w:val="24"/>
          <w:szCs w:val="24"/>
        </w:rPr>
        <w:t>.</w:t>
      </w:r>
    </w:p>
    <w:p w14:paraId="46B2E40F" w14:textId="77777777" w:rsidR="00E11996" w:rsidRDefault="00E11996" w:rsidP="00E119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CEAA76" w14:textId="77777777" w:rsidR="00281A0A" w:rsidRDefault="00281A0A" w:rsidP="00E119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B62D6B" w14:textId="02FAC668" w:rsidR="008A7281" w:rsidRPr="001D15AA" w:rsidRDefault="008A7281" w:rsidP="008A728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2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 учетом проведенного анализа и принятых заблаговременных мер </w:t>
      </w:r>
      <w:r w:rsidR="009F2EFD" w:rsidRPr="008A7281">
        <w:rPr>
          <w:rFonts w:ascii="Times New Roman" w:hAnsi="Times New Roman" w:cs="Times New Roman"/>
          <w:b/>
          <w:bCs/>
          <w:sz w:val="24"/>
          <w:szCs w:val="24"/>
        </w:rPr>
        <w:t xml:space="preserve">членами </w:t>
      </w:r>
      <w:r w:rsidR="009F2EFD" w:rsidRPr="001D15AA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  <w:r w:rsidRPr="001D15AA">
        <w:rPr>
          <w:rFonts w:ascii="Times New Roman" w:hAnsi="Times New Roman" w:cs="Times New Roman"/>
          <w:b/>
          <w:bCs/>
          <w:sz w:val="24"/>
          <w:szCs w:val="24"/>
        </w:rPr>
        <w:t xml:space="preserve"> приняты решения:</w:t>
      </w:r>
    </w:p>
    <w:p w14:paraId="01CEDF19" w14:textId="7CEEC881" w:rsidR="00570E5A" w:rsidRPr="001D15AA" w:rsidRDefault="00570E5A" w:rsidP="00570E5A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5AA">
        <w:rPr>
          <w:rFonts w:ascii="Times New Roman" w:hAnsi="Times New Roman" w:cs="Times New Roman"/>
          <w:sz w:val="24"/>
          <w:szCs w:val="24"/>
        </w:rPr>
        <w:t>О</w:t>
      </w:r>
      <w:r w:rsidR="008A7281" w:rsidRPr="001D15AA">
        <w:rPr>
          <w:rFonts w:ascii="Times New Roman" w:hAnsi="Times New Roman" w:cs="Times New Roman"/>
          <w:sz w:val="24"/>
          <w:szCs w:val="24"/>
        </w:rPr>
        <w:t xml:space="preserve">б отсутствии </w:t>
      </w:r>
      <w:r w:rsidRPr="001D15AA">
        <w:rPr>
          <w:rFonts w:ascii="Times New Roman" w:hAnsi="Times New Roman" w:cs="Times New Roman"/>
          <w:sz w:val="24"/>
          <w:szCs w:val="24"/>
        </w:rPr>
        <w:t xml:space="preserve">у </w:t>
      </w:r>
      <w:r w:rsidR="00281A0A">
        <w:rPr>
          <w:rFonts w:ascii="Times New Roman" w:hAnsi="Times New Roman" w:cs="Times New Roman"/>
          <w:sz w:val="24"/>
          <w:szCs w:val="24"/>
        </w:rPr>
        <w:t>руководителя подразделения</w:t>
      </w:r>
      <w:r w:rsidRPr="001D15AA">
        <w:rPr>
          <w:rFonts w:ascii="Times New Roman" w:hAnsi="Times New Roman" w:cs="Times New Roman"/>
          <w:sz w:val="24"/>
          <w:szCs w:val="24"/>
        </w:rPr>
        <w:t xml:space="preserve"> условий для возникновения личной заинтересованности, которая может привести к конфликту интересов</w:t>
      </w:r>
      <w:r w:rsidR="001D15AA">
        <w:rPr>
          <w:rFonts w:ascii="Times New Roman" w:hAnsi="Times New Roman" w:cs="Times New Roman"/>
          <w:sz w:val="24"/>
          <w:szCs w:val="24"/>
        </w:rPr>
        <w:t>, с учётом принятых мер и предложенных Комиссией рекомендаций по данному вопросу</w:t>
      </w:r>
      <w:r w:rsidRPr="001D15AA">
        <w:rPr>
          <w:rFonts w:ascii="Times New Roman" w:hAnsi="Times New Roman" w:cs="Times New Roman"/>
          <w:sz w:val="24"/>
          <w:szCs w:val="24"/>
        </w:rPr>
        <w:t>.</w:t>
      </w:r>
    </w:p>
    <w:p w14:paraId="556DEBCC" w14:textId="70FF6288" w:rsidR="00B720E8" w:rsidRPr="00570E5A" w:rsidRDefault="008A7281" w:rsidP="00570E5A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5A">
        <w:rPr>
          <w:rFonts w:ascii="Times New Roman" w:hAnsi="Times New Roman" w:cs="Times New Roman"/>
          <w:sz w:val="24"/>
          <w:szCs w:val="24"/>
        </w:rPr>
        <w:t>П</w:t>
      </w:r>
      <w:r w:rsidR="009F2EFD" w:rsidRPr="00570E5A">
        <w:rPr>
          <w:rFonts w:ascii="Times New Roman" w:hAnsi="Times New Roman" w:cs="Times New Roman"/>
          <w:sz w:val="24"/>
          <w:szCs w:val="24"/>
        </w:rPr>
        <w:t xml:space="preserve">редложены </w:t>
      </w:r>
      <w:r w:rsidR="009C6822" w:rsidRPr="00570E5A">
        <w:rPr>
          <w:rFonts w:ascii="Times New Roman" w:hAnsi="Times New Roman" w:cs="Times New Roman"/>
          <w:sz w:val="24"/>
          <w:szCs w:val="24"/>
        </w:rPr>
        <w:t xml:space="preserve">руководителю Учреждения </w:t>
      </w:r>
      <w:r w:rsidR="009F2EFD" w:rsidRPr="00570E5A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9C6822" w:rsidRPr="00570E5A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570E5A">
        <w:rPr>
          <w:rFonts w:ascii="Times New Roman" w:hAnsi="Times New Roman" w:cs="Times New Roman"/>
          <w:sz w:val="24"/>
          <w:szCs w:val="24"/>
        </w:rPr>
        <w:br/>
      </w:r>
      <w:r w:rsidR="009C6822" w:rsidRPr="00570E5A">
        <w:rPr>
          <w:rFonts w:ascii="Times New Roman" w:hAnsi="Times New Roman" w:cs="Times New Roman"/>
          <w:sz w:val="24"/>
          <w:szCs w:val="24"/>
        </w:rPr>
        <w:t>по профилактике возникновения конфликта интересов</w:t>
      </w:r>
      <w:r w:rsidR="009F2EFD" w:rsidRPr="00570E5A">
        <w:rPr>
          <w:rFonts w:ascii="Times New Roman" w:hAnsi="Times New Roman" w:cs="Times New Roman"/>
          <w:sz w:val="24"/>
          <w:szCs w:val="24"/>
        </w:rPr>
        <w:t>:</w:t>
      </w:r>
    </w:p>
    <w:p w14:paraId="3D8DFAB0" w14:textId="2EC25123" w:rsidR="009F2EFD" w:rsidRPr="00570E5A" w:rsidRDefault="009F2EFD" w:rsidP="009C682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0E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 вопросу № 1: </w:t>
      </w:r>
    </w:p>
    <w:p w14:paraId="3438EA1D" w14:textId="78E96168" w:rsidR="00390B72" w:rsidRPr="00B059D6" w:rsidRDefault="00390B72" w:rsidP="009F2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0B7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C68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90B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C89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="00476C6B">
        <w:rPr>
          <w:rFonts w:ascii="Times New Roman" w:hAnsi="Times New Roman" w:cs="Times New Roman"/>
          <w:sz w:val="24"/>
          <w:szCs w:val="24"/>
        </w:rPr>
        <w:t>возможность возложени</w:t>
      </w:r>
      <w:r w:rsidR="00B059D6">
        <w:rPr>
          <w:rFonts w:ascii="Times New Roman" w:hAnsi="Times New Roman" w:cs="Times New Roman"/>
          <w:sz w:val="24"/>
          <w:szCs w:val="24"/>
        </w:rPr>
        <w:t>я</w:t>
      </w:r>
      <w:r w:rsidR="00476C6B">
        <w:rPr>
          <w:rFonts w:ascii="Times New Roman" w:hAnsi="Times New Roman" w:cs="Times New Roman"/>
          <w:sz w:val="24"/>
          <w:szCs w:val="24"/>
        </w:rPr>
        <w:t xml:space="preserve"> обязанностей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390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взаимодействию </w:t>
      </w:r>
      <w:r w:rsidR="00281A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принятию решений в отношении </w:t>
      </w:r>
      <w:r w:rsidR="00781A2E">
        <w:rPr>
          <w:rFonts w:ascii="Times New Roman" w:hAnsi="Times New Roman" w:cs="Times New Roman"/>
          <w:sz w:val="24"/>
          <w:szCs w:val="24"/>
        </w:rPr>
        <w:t>сторон, указанных в уведомлении,</w:t>
      </w:r>
      <w:r w:rsidR="00B059D6">
        <w:rPr>
          <w:rFonts w:ascii="Times New Roman" w:hAnsi="Times New Roman" w:cs="Times New Roman"/>
          <w:sz w:val="24"/>
          <w:szCs w:val="24"/>
        </w:rPr>
        <w:t xml:space="preserve"> </w:t>
      </w:r>
      <w:r w:rsidR="00B059D6" w:rsidRPr="00B059D6">
        <w:rPr>
          <w:rFonts w:ascii="Times New Roman" w:hAnsi="Times New Roman" w:cs="Times New Roman"/>
          <w:sz w:val="24"/>
          <w:szCs w:val="24"/>
        </w:rPr>
        <w:t xml:space="preserve">на иное лицо, </w:t>
      </w:r>
      <w:r w:rsidR="00281A0A">
        <w:rPr>
          <w:rFonts w:ascii="Times New Roman" w:hAnsi="Times New Roman" w:cs="Times New Roman"/>
          <w:sz w:val="24"/>
          <w:szCs w:val="24"/>
        </w:rPr>
        <w:br/>
      </w:r>
      <w:r w:rsidR="00B059D6" w:rsidRPr="00B059D6">
        <w:rPr>
          <w:rFonts w:ascii="Times New Roman" w:hAnsi="Times New Roman" w:cs="Times New Roman"/>
          <w:sz w:val="24"/>
          <w:szCs w:val="24"/>
        </w:rPr>
        <w:t xml:space="preserve">не находящееся в подчинении </w:t>
      </w:r>
      <w:r w:rsidR="00B059D6">
        <w:rPr>
          <w:rFonts w:ascii="Times New Roman" w:hAnsi="Times New Roman" w:cs="Times New Roman"/>
          <w:sz w:val="24"/>
          <w:szCs w:val="24"/>
        </w:rPr>
        <w:t xml:space="preserve">у </w:t>
      </w:r>
      <w:r w:rsidR="00B059D6" w:rsidRPr="00B059D6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281A0A">
        <w:rPr>
          <w:rFonts w:ascii="Times New Roman" w:hAnsi="Times New Roman" w:cs="Times New Roman"/>
          <w:sz w:val="24"/>
          <w:szCs w:val="24"/>
        </w:rPr>
        <w:t>подразделения</w:t>
      </w:r>
      <w:r w:rsidR="00B059D6" w:rsidRPr="00B059D6">
        <w:rPr>
          <w:rFonts w:ascii="Times New Roman" w:hAnsi="Times New Roman" w:cs="Times New Roman"/>
          <w:sz w:val="24"/>
          <w:szCs w:val="24"/>
        </w:rPr>
        <w:t xml:space="preserve"> и имеющего компетенции </w:t>
      </w:r>
      <w:r w:rsidR="00281A0A">
        <w:rPr>
          <w:rFonts w:ascii="Times New Roman" w:hAnsi="Times New Roman" w:cs="Times New Roman"/>
          <w:sz w:val="24"/>
          <w:szCs w:val="24"/>
        </w:rPr>
        <w:br/>
      </w:r>
      <w:r w:rsidR="00B059D6" w:rsidRPr="00B059D6">
        <w:rPr>
          <w:rFonts w:ascii="Times New Roman" w:hAnsi="Times New Roman" w:cs="Times New Roman"/>
          <w:sz w:val="24"/>
          <w:szCs w:val="24"/>
        </w:rPr>
        <w:t xml:space="preserve">и полномочия по </w:t>
      </w:r>
      <w:r w:rsidR="00781A2E">
        <w:rPr>
          <w:rFonts w:ascii="Times New Roman" w:hAnsi="Times New Roman" w:cs="Times New Roman"/>
          <w:sz w:val="24"/>
          <w:szCs w:val="24"/>
        </w:rPr>
        <w:t xml:space="preserve">соответствующему </w:t>
      </w:r>
      <w:r w:rsidR="00B059D6" w:rsidRPr="00B059D6">
        <w:rPr>
          <w:rFonts w:ascii="Times New Roman" w:hAnsi="Times New Roman" w:cs="Times New Roman"/>
          <w:sz w:val="24"/>
          <w:szCs w:val="24"/>
        </w:rPr>
        <w:t>взаимодействию</w:t>
      </w:r>
      <w:r w:rsidRPr="00B059D6">
        <w:rPr>
          <w:rFonts w:ascii="Times New Roman" w:hAnsi="Times New Roman" w:cs="Times New Roman"/>
          <w:sz w:val="24"/>
          <w:szCs w:val="24"/>
        </w:rPr>
        <w:t>.</w:t>
      </w:r>
    </w:p>
    <w:p w14:paraId="2B6C04D2" w14:textId="05A5F5E3" w:rsidR="00231FCD" w:rsidRPr="00836B25" w:rsidRDefault="00390B72" w:rsidP="009F2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0B7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C68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90B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00D5B">
        <w:rPr>
          <w:rFonts w:ascii="Times New Roman" w:hAnsi="Times New Roman" w:cs="Times New Roman"/>
          <w:sz w:val="24"/>
          <w:szCs w:val="24"/>
        </w:rPr>
        <w:t>нести изменения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D5B">
        <w:rPr>
          <w:rFonts w:ascii="Times New Roman" w:hAnsi="Times New Roman" w:cs="Times New Roman"/>
          <w:sz w:val="24"/>
          <w:szCs w:val="24"/>
        </w:rPr>
        <w:t xml:space="preserve">доверенность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281A0A">
        <w:rPr>
          <w:rFonts w:ascii="Times New Roman" w:hAnsi="Times New Roman" w:cs="Times New Roman"/>
          <w:sz w:val="24"/>
          <w:szCs w:val="24"/>
        </w:rPr>
        <w:t>подразделения</w:t>
      </w:r>
      <w:r w:rsidR="001D15AA">
        <w:rPr>
          <w:rFonts w:ascii="Times New Roman" w:hAnsi="Times New Roman" w:cs="Times New Roman"/>
          <w:sz w:val="24"/>
          <w:szCs w:val="24"/>
        </w:rPr>
        <w:t xml:space="preserve">, </w:t>
      </w:r>
      <w:r w:rsidR="00800D5B">
        <w:rPr>
          <w:rFonts w:ascii="Times New Roman" w:hAnsi="Times New Roman" w:cs="Times New Roman"/>
          <w:sz w:val="24"/>
          <w:szCs w:val="24"/>
        </w:rPr>
        <w:t>предусматривающие</w:t>
      </w:r>
      <w:r>
        <w:rPr>
          <w:rFonts w:ascii="Times New Roman" w:hAnsi="Times New Roman" w:cs="Times New Roman"/>
          <w:sz w:val="24"/>
          <w:szCs w:val="24"/>
        </w:rPr>
        <w:t xml:space="preserve"> огранич</w:t>
      </w:r>
      <w:r w:rsidR="00800D5B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его прав по подписанию документов, связанных </w:t>
      </w:r>
      <w:r w:rsidR="00EE3D7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81A2E">
        <w:rPr>
          <w:rFonts w:ascii="Times New Roman" w:hAnsi="Times New Roman" w:cs="Times New Roman"/>
          <w:sz w:val="24"/>
          <w:szCs w:val="24"/>
        </w:rPr>
        <w:t>сторонами, указанными в уведомлении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6B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CBB05" w14:textId="3EE48F74" w:rsidR="009A59A3" w:rsidRDefault="00390B72" w:rsidP="009F2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0D5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72BE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A0A">
        <w:rPr>
          <w:rFonts w:ascii="Times New Roman" w:hAnsi="Times New Roman" w:cs="Times New Roman"/>
          <w:sz w:val="24"/>
          <w:szCs w:val="24"/>
        </w:rPr>
        <w:t>П</w:t>
      </w:r>
      <w:r w:rsidR="00851160">
        <w:rPr>
          <w:rFonts w:ascii="Times New Roman" w:hAnsi="Times New Roman" w:cs="Times New Roman"/>
          <w:sz w:val="24"/>
          <w:szCs w:val="24"/>
        </w:rPr>
        <w:t xml:space="preserve">ровести анализ Положения </w:t>
      </w:r>
      <w:r w:rsidR="009A59A3">
        <w:rPr>
          <w:rFonts w:ascii="Times New Roman" w:hAnsi="Times New Roman" w:cs="Times New Roman"/>
          <w:sz w:val="24"/>
          <w:szCs w:val="24"/>
        </w:rPr>
        <w:t xml:space="preserve">о </w:t>
      </w:r>
      <w:r w:rsidR="00BC2683">
        <w:rPr>
          <w:rFonts w:ascii="Times New Roman" w:hAnsi="Times New Roman" w:cs="Times New Roman"/>
          <w:sz w:val="24"/>
          <w:szCs w:val="24"/>
        </w:rPr>
        <w:t>подразделении</w:t>
      </w:r>
      <w:r w:rsidR="009A59A3">
        <w:rPr>
          <w:rFonts w:ascii="Times New Roman" w:hAnsi="Times New Roman" w:cs="Times New Roman"/>
          <w:sz w:val="24"/>
          <w:szCs w:val="24"/>
        </w:rPr>
        <w:t xml:space="preserve"> ФГАНУ «Социоцентр» на наличие </w:t>
      </w:r>
      <w:r w:rsidR="006D45B3">
        <w:rPr>
          <w:rFonts w:ascii="Times New Roman" w:hAnsi="Times New Roman" w:cs="Times New Roman"/>
          <w:sz w:val="24"/>
          <w:szCs w:val="24"/>
        </w:rPr>
        <w:t xml:space="preserve">возможного </w:t>
      </w:r>
      <w:r w:rsidR="009A59A3">
        <w:rPr>
          <w:rFonts w:ascii="Times New Roman" w:hAnsi="Times New Roman" w:cs="Times New Roman"/>
          <w:sz w:val="24"/>
          <w:szCs w:val="24"/>
        </w:rPr>
        <w:t xml:space="preserve">возникновения коррупционных рисков при взаимодействии </w:t>
      </w:r>
      <w:r w:rsidR="00781A2E" w:rsidRPr="00781A2E">
        <w:rPr>
          <w:rFonts w:ascii="Times New Roman" w:hAnsi="Times New Roman" w:cs="Times New Roman"/>
          <w:sz w:val="24"/>
          <w:szCs w:val="24"/>
        </w:rPr>
        <w:t>с</w:t>
      </w:r>
      <w:r w:rsidR="00781A2E">
        <w:rPr>
          <w:rFonts w:ascii="Times New Roman" w:hAnsi="Times New Roman" w:cs="Times New Roman"/>
          <w:sz w:val="24"/>
          <w:szCs w:val="24"/>
        </w:rPr>
        <w:t>о</w:t>
      </w:r>
      <w:r w:rsidR="00781A2E" w:rsidRPr="00781A2E">
        <w:rPr>
          <w:rFonts w:ascii="Times New Roman" w:hAnsi="Times New Roman" w:cs="Times New Roman"/>
          <w:sz w:val="24"/>
          <w:szCs w:val="24"/>
        </w:rPr>
        <w:t xml:space="preserve"> сторонами, указанными в уведомлении</w:t>
      </w:r>
      <w:r w:rsidR="009A59A3">
        <w:rPr>
          <w:rFonts w:ascii="Times New Roman" w:hAnsi="Times New Roman" w:cs="Times New Roman"/>
          <w:sz w:val="24"/>
          <w:szCs w:val="24"/>
        </w:rPr>
        <w:t>.</w:t>
      </w:r>
    </w:p>
    <w:p w14:paraId="2B0E324A" w14:textId="75BC44FA" w:rsidR="00390B72" w:rsidRPr="00570E5A" w:rsidRDefault="009A59A3" w:rsidP="009F2E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E5A">
        <w:rPr>
          <w:rFonts w:ascii="Times New Roman" w:hAnsi="Times New Roman" w:cs="Times New Roman"/>
          <w:b/>
          <w:bCs/>
          <w:sz w:val="24"/>
          <w:szCs w:val="24"/>
          <w:u w:val="single"/>
        </w:rPr>
        <w:t>По вопросу № 2:</w:t>
      </w:r>
    </w:p>
    <w:p w14:paraId="7D59C48E" w14:textId="7668E0C9" w:rsidR="009A59A3" w:rsidRDefault="009A59A3" w:rsidP="009A5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59A3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Pr="009A59A3">
        <w:rPr>
          <w:rFonts w:ascii="Times New Roman" w:hAnsi="Times New Roman" w:cs="Times New Roman"/>
          <w:sz w:val="24"/>
          <w:szCs w:val="24"/>
        </w:rPr>
        <w:t>Запросить у работников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59A3">
        <w:rPr>
          <w:rFonts w:ascii="Times New Roman" w:hAnsi="Times New Roman" w:cs="Times New Roman"/>
          <w:sz w:val="24"/>
          <w:szCs w:val="24"/>
        </w:rPr>
        <w:t>ФГАНУ «Социоцентр»,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59A3">
        <w:rPr>
          <w:rFonts w:ascii="Times New Roman" w:hAnsi="Times New Roman" w:cs="Times New Roman"/>
          <w:sz w:val="24"/>
          <w:szCs w:val="24"/>
        </w:rPr>
        <w:t>представивших информацию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75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59A3">
        <w:rPr>
          <w:rFonts w:ascii="Times New Roman" w:hAnsi="Times New Roman" w:cs="Times New Roman"/>
          <w:sz w:val="24"/>
          <w:szCs w:val="24"/>
        </w:rPr>
        <w:t>об осуществлении трудовой деятельности по совместительству</w:t>
      </w:r>
      <w:r>
        <w:rPr>
          <w:rFonts w:ascii="Times New Roman" w:hAnsi="Times New Roman" w:cs="Times New Roman"/>
          <w:sz w:val="24"/>
          <w:szCs w:val="24"/>
        </w:rPr>
        <w:t xml:space="preserve"> в других организациях, </w:t>
      </w:r>
      <w:r w:rsidR="007E57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их должностные обязанности по другим местам работы. Провести анализ указанных должностных инструкций на выявление возможных конфликтов интересов или рисков </w:t>
      </w:r>
      <w:r w:rsidR="007E57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их возникновения.</w:t>
      </w:r>
    </w:p>
    <w:p w14:paraId="597C567D" w14:textId="7D92D783" w:rsidR="00E74770" w:rsidRDefault="009A59A3" w:rsidP="009A5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59A3">
        <w:rPr>
          <w:rFonts w:ascii="Times New Roman" w:hAnsi="Times New Roman" w:cs="Times New Roman"/>
          <w:b/>
          <w:bCs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Всем работникам ФГАНУ «Социоцентр» повторно довести предусмотренные трудовыми договорами требования о необходимости систематическо</w:t>
      </w:r>
      <w:r w:rsidR="00E7477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проверки </w:t>
      </w:r>
      <w:r w:rsidR="00E74770">
        <w:rPr>
          <w:rFonts w:ascii="Times New Roman" w:hAnsi="Times New Roman" w:cs="Times New Roman"/>
          <w:sz w:val="24"/>
          <w:szCs w:val="24"/>
        </w:rPr>
        <w:t xml:space="preserve">рабочей корпоративной электронной почты для ознакомления с поступающими сообщениями, </w:t>
      </w:r>
      <w:r w:rsidR="00E74770">
        <w:rPr>
          <w:rFonts w:ascii="Times New Roman" w:hAnsi="Times New Roman" w:cs="Times New Roman"/>
          <w:sz w:val="24"/>
          <w:szCs w:val="24"/>
        </w:rPr>
        <w:br/>
        <w:t>в т.ч. в рамках информирования по вопросам</w:t>
      </w:r>
      <w:r w:rsidR="007E5750">
        <w:rPr>
          <w:rFonts w:ascii="Times New Roman" w:hAnsi="Times New Roman" w:cs="Times New Roman"/>
          <w:sz w:val="24"/>
          <w:szCs w:val="24"/>
        </w:rPr>
        <w:t xml:space="preserve"> профилактики возникновения конфликта интересов</w:t>
      </w:r>
      <w:r w:rsidR="00E747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6BFBF8" w14:textId="12CAB814" w:rsidR="0044280A" w:rsidRPr="0044280A" w:rsidRDefault="0044280A" w:rsidP="009A5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280A">
        <w:rPr>
          <w:rFonts w:ascii="Times New Roman" w:hAnsi="Times New Roman" w:cs="Times New Roman"/>
          <w:b/>
          <w:bCs/>
          <w:sz w:val="24"/>
          <w:szCs w:val="24"/>
        </w:rPr>
        <w:t xml:space="preserve">2.3 </w:t>
      </w:r>
      <w:r w:rsidR="00BC2683">
        <w:rPr>
          <w:rFonts w:ascii="Times New Roman" w:hAnsi="Times New Roman" w:cs="Times New Roman"/>
          <w:sz w:val="24"/>
          <w:szCs w:val="24"/>
        </w:rPr>
        <w:t>П</w:t>
      </w:r>
      <w:r w:rsidRPr="0044280A">
        <w:rPr>
          <w:rFonts w:ascii="Times New Roman" w:hAnsi="Times New Roman" w:cs="Times New Roman"/>
          <w:sz w:val="24"/>
          <w:szCs w:val="24"/>
        </w:rPr>
        <w:t>одготовить памятк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4280A">
        <w:rPr>
          <w:rFonts w:ascii="Times New Roman" w:hAnsi="Times New Roman" w:cs="Times New Roman"/>
          <w:sz w:val="24"/>
          <w:szCs w:val="24"/>
        </w:rPr>
        <w:t>-разъяснени</w:t>
      </w:r>
      <w:r>
        <w:rPr>
          <w:rFonts w:ascii="Times New Roman" w:hAnsi="Times New Roman" w:cs="Times New Roman"/>
          <w:sz w:val="24"/>
          <w:szCs w:val="24"/>
        </w:rPr>
        <w:t>е по профилактике возникновения конфликта интересов и разослать её всем</w:t>
      </w:r>
      <w:r w:rsidRPr="00442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сотрудникам Учреждения по рабочей электронной почте </w:t>
      </w:r>
      <w:r w:rsidR="00BC26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для ознакомления.  </w:t>
      </w:r>
    </w:p>
    <w:p w14:paraId="5DC5502E" w14:textId="77777777" w:rsidR="00E74770" w:rsidRDefault="00E74770" w:rsidP="009A5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1DB687" w14:textId="060499BB" w:rsidR="00A5689A" w:rsidRPr="00BC2683" w:rsidRDefault="00E74770" w:rsidP="00BC26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4770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проведенного открытого голосования все предложения приняты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74770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>
        <w:rPr>
          <w:rFonts w:ascii="Times New Roman" w:hAnsi="Times New Roman" w:cs="Times New Roman"/>
          <w:b/>
          <w:bCs/>
          <w:sz w:val="24"/>
          <w:szCs w:val="24"/>
        </w:rPr>
        <w:t>» («за» – 7, «против» – 0, «воздержалось» – 0)</w:t>
      </w:r>
      <w:r w:rsidRPr="00E747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A5689A" w:rsidRPr="00BC2683" w:rsidSect="00B720E8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C07CA" w14:textId="77777777" w:rsidR="00AC5A47" w:rsidRDefault="00AC5A47" w:rsidP="00AF53F4">
      <w:pPr>
        <w:spacing w:after="0" w:line="240" w:lineRule="auto"/>
      </w:pPr>
      <w:r>
        <w:separator/>
      </w:r>
    </w:p>
  </w:endnote>
  <w:endnote w:type="continuationSeparator" w:id="0">
    <w:p w14:paraId="00284BF6" w14:textId="77777777" w:rsidR="00AC5A47" w:rsidRDefault="00AC5A47" w:rsidP="00AF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68ABE" w14:textId="77777777" w:rsidR="00AC5A47" w:rsidRDefault="00AC5A47" w:rsidP="00AF53F4">
      <w:pPr>
        <w:spacing w:after="0" w:line="240" w:lineRule="auto"/>
      </w:pPr>
      <w:r>
        <w:separator/>
      </w:r>
    </w:p>
  </w:footnote>
  <w:footnote w:type="continuationSeparator" w:id="0">
    <w:p w14:paraId="7AF480C2" w14:textId="77777777" w:rsidR="00AC5A47" w:rsidRDefault="00AC5A47" w:rsidP="00AF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342361"/>
      <w:docPartObj>
        <w:docPartGallery w:val="Page Numbers (Top of Page)"/>
        <w:docPartUnique/>
      </w:docPartObj>
    </w:sdtPr>
    <w:sdtContent>
      <w:p w14:paraId="78D48BDA" w14:textId="3FB806D6" w:rsidR="00AF53F4" w:rsidRDefault="00AF53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87CE75" w14:textId="77777777" w:rsidR="00AF53F4" w:rsidRDefault="00AF53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243E"/>
    <w:multiLevelType w:val="hybridMultilevel"/>
    <w:tmpl w:val="AEF43196"/>
    <w:lvl w:ilvl="0" w:tplc="2E6C50C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1F0447"/>
    <w:multiLevelType w:val="hybridMultilevel"/>
    <w:tmpl w:val="207EC8F8"/>
    <w:lvl w:ilvl="0" w:tplc="8EBA13E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9B2451"/>
    <w:multiLevelType w:val="hybridMultilevel"/>
    <w:tmpl w:val="523E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C4E28"/>
    <w:multiLevelType w:val="hybridMultilevel"/>
    <w:tmpl w:val="4D680DAC"/>
    <w:lvl w:ilvl="0" w:tplc="BA329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1C2158"/>
    <w:multiLevelType w:val="hybridMultilevel"/>
    <w:tmpl w:val="04B4ADB0"/>
    <w:lvl w:ilvl="0" w:tplc="E076C29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350368"/>
    <w:multiLevelType w:val="hybridMultilevel"/>
    <w:tmpl w:val="DBF043FE"/>
    <w:lvl w:ilvl="0" w:tplc="26F60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3159343">
    <w:abstractNumId w:val="5"/>
  </w:num>
  <w:num w:numId="2" w16cid:durableId="1524244207">
    <w:abstractNumId w:val="3"/>
  </w:num>
  <w:num w:numId="3" w16cid:durableId="1911578103">
    <w:abstractNumId w:val="0"/>
  </w:num>
  <w:num w:numId="4" w16cid:durableId="2101556823">
    <w:abstractNumId w:val="4"/>
  </w:num>
  <w:num w:numId="5" w16cid:durableId="1242258971">
    <w:abstractNumId w:val="1"/>
  </w:num>
  <w:num w:numId="6" w16cid:durableId="211393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9A"/>
    <w:rsid w:val="00013147"/>
    <w:rsid w:val="000A31AA"/>
    <w:rsid w:val="000A4D41"/>
    <w:rsid w:val="000F6BA3"/>
    <w:rsid w:val="00114C46"/>
    <w:rsid w:val="0016285A"/>
    <w:rsid w:val="00184CF2"/>
    <w:rsid w:val="001955CB"/>
    <w:rsid w:val="00195EF0"/>
    <w:rsid w:val="001A32DF"/>
    <w:rsid w:val="001B34CD"/>
    <w:rsid w:val="001D15AA"/>
    <w:rsid w:val="00231FCD"/>
    <w:rsid w:val="002511A8"/>
    <w:rsid w:val="00281A0A"/>
    <w:rsid w:val="00390B72"/>
    <w:rsid w:val="003D1599"/>
    <w:rsid w:val="003D3315"/>
    <w:rsid w:val="003D5A48"/>
    <w:rsid w:val="0044280A"/>
    <w:rsid w:val="004469F9"/>
    <w:rsid w:val="00476C6B"/>
    <w:rsid w:val="004C3ECF"/>
    <w:rsid w:val="00570E5A"/>
    <w:rsid w:val="00602606"/>
    <w:rsid w:val="00613AE5"/>
    <w:rsid w:val="00667101"/>
    <w:rsid w:val="006B55D8"/>
    <w:rsid w:val="006D45B3"/>
    <w:rsid w:val="006D63EA"/>
    <w:rsid w:val="00710042"/>
    <w:rsid w:val="00781A2E"/>
    <w:rsid w:val="007A18FE"/>
    <w:rsid w:val="007E5750"/>
    <w:rsid w:val="007E664D"/>
    <w:rsid w:val="00800D5B"/>
    <w:rsid w:val="0080420C"/>
    <w:rsid w:val="00836B25"/>
    <w:rsid w:val="00851160"/>
    <w:rsid w:val="00853961"/>
    <w:rsid w:val="008A7281"/>
    <w:rsid w:val="008B2101"/>
    <w:rsid w:val="008B6320"/>
    <w:rsid w:val="00980613"/>
    <w:rsid w:val="009A4A1C"/>
    <w:rsid w:val="009A59A3"/>
    <w:rsid w:val="009B14DC"/>
    <w:rsid w:val="009C15D5"/>
    <w:rsid w:val="009C41C4"/>
    <w:rsid w:val="009C6822"/>
    <w:rsid w:val="009F2EFD"/>
    <w:rsid w:val="00A00894"/>
    <w:rsid w:val="00A5689A"/>
    <w:rsid w:val="00A70593"/>
    <w:rsid w:val="00A93F80"/>
    <w:rsid w:val="00AB1199"/>
    <w:rsid w:val="00AC5A47"/>
    <w:rsid w:val="00AE6E9F"/>
    <w:rsid w:val="00AF53F4"/>
    <w:rsid w:val="00B059D6"/>
    <w:rsid w:val="00B06526"/>
    <w:rsid w:val="00B10A1A"/>
    <w:rsid w:val="00B10CCA"/>
    <w:rsid w:val="00B51AA8"/>
    <w:rsid w:val="00B64B31"/>
    <w:rsid w:val="00B720E8"/>
    <w:rsid w:val="00BC2683"/>
    <w:rsid w:val="00BD33B1"/>
    <w:rsid w:val="00C11C89"/>
    <w:rsid w:val="00C3224B"/>
    <w:rsid w:val="00C427D7"/>
    <w:rsid w:val="00C54F1B"/>
    <w:rsid w:val="00C57BB9"/>
    <w:rsid w:val="00C65702"/>
    <w:rsid w:val="00CD3C00"/>
    <w:rsid w:val="00CE13D3"/>
    <w:rsid w:val="00CF4DA7"/>
    <w:rsid w:val="00D45E48"/>
    <w:rsid w:val="00DB62DB"/>
    <w:rsid w:val="00DC69B2"/>
    <w:rsid w:val="00DF01E4"/>
    <w:rsid w:val="00E06196"/>
    <w:rsid w:val="00E11996"/>
    <w:rsid w:val="00E142DF"/>
    <w:rsid w:val="00E269D8"/>
    <w:rsid w:val="00E63B1C"/>
    <w:rsid w:val="00E72BE9"/>
    <w:rsid w:val="00E74770"/>
    <w:rsid w:val="00EA5B64"/>
    <w:rsid w:val="00EB1FA0"/>
    <w:rsid w:val="00EB2F0E"/>
    <w:rsid w:val="00EE3D7D"/>
    <w:rsid w:val="00F066D3"/>
    <w:rsid w:val="00F655CE"/>
    <w:rsid w:val="00F8315A"/>
    <w:rsid w:val="00F94B7F"/>
    <w:rsid w:val="00FB7226"/>
    <w:rsid w:val="00FD75A9"/>
    <w:rsid w:val="00FE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DE23"/>
  <w15:docId w15:val="{A572B62D-8D48-40FB-9724-556A8410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85A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F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53F4"/>
  </w:style>
  <w:style w:type="paragraph" w:styleId="a6">
    <w:name w:val="footer"/>
    <w:basedOn w:val="a"/>
    <w:link w:val="a7"/>
    <w:uiPriority w:val="99"/>
    <w:unhideWhenUsed/>
    <w:rsid w:val="00AF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53F4"/>
  </w:style>
  <w:style w:type="paragraph" w:styleId="a8">
    <w:name w:val="List Paragraph"/>
    <w:basedOn w:val="a"/>
    <w:uiPriority w:val="34"/>
    <w:qFormat/>
    <w:rsid w:val="009F2EF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1199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1199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119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Гапонов Михаил Григорьевич</cp:lastModifiedBy>
  <cp:revision>5</cp:revision>
  <dcterms:created xsi:type="dcterms:W3CDTF">2025-03-21T12:33:00Z</dcterms:created>
  <dcterms:modified xsi:type="dcterms:W3CDTF">2025-03-21T12:53:00Z</dcterms:modified>
</cp:coreProperties>
</file>